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9EB" w:rsidRDefault="00C41EDD" w:rsidP="000252A4">
      <w:pPr>
        <w:pStyle w:val="a4"/>
        <w:spacing w:line="240" w:lineRule="auto"/>
        <w:rPr>
          <w:bCs w:val="0"/>
          <w:color w:val="0000FF"/>
          <w:sz w:val="24"/>
          <w:szCs w:val="24"/>
        </w:rPr>
      </w:pPr>
      <w:r>
        <w:rPr>
          <w:noProof/>
          <w:color w:val="0000FF"/>
          <w:sz w:val="24"/>
          <w:szCs w:val="24"/>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8.1pt;height:46.4pt;visibility:visible">
            <v:imagedata r:id="rId6" o:title=""/>
          </v:shape>
        </w:pict>
      </w:r>
    </w:p>
    <w:p w:rsidR="00BB79EB" w:rsidRPr="004839DF" w:rsidRDefault="00BB79EB" w:rsidP="00A4457D">
      <w:pPr>
        <w:pStyle w:val="a4"/>
        <w:tabs>
          <w:tab w:val="left" w:pos="4253"/>
        </w:tabs>
        <w:spacing w:line="240" w:lineRule="auto"/>
        <w:rPr>
          <w:rFonts w:ascii="Bookman Old Style" w:hAnsi="Bookman Old Style" w:cs="Arial"/>
          <w:bCs w:val="0"/>
          <w:sz w:val="24"/>
        </w:rPr>
      </w:pPr>
      <w:r>
        <w:rPr>
          <w:rFonts w:ascii="Bookman Old Style" w:hAnsi="Bookman Old Style" w:cs="Arial"/>
          <w:bCs w:val="0"/>
          <w:sz w:val="24"/>
        </w:rPr>
        <w:t>У</w:t>
      </w:r>
      <w:r w:rsidRPr="004839DF">
        <w:rPr>
          <w:rFonts w:ascii="Bookman Old Style" w:hAnsi="Bookman Old Style" w:cs="Arial"/>
          <w:bCs w:val="0"/>
          <w:sz w:val="24"/>
        </w:rPr>
        <w:t>КРАЇНА</w:t>
      </w:r>
    </w:p>
    <w:p w:rsidR="00BB79EB" w:rsidRPr="004839DF" w:rsidRDefault="00BB79EB" w:rsidP="000252A4">
      <w:pPr>
        <w:pStyle w:val="1"/>
        <w:rPr>
          <w:rFonts w:ascii="Bookman Old Style" w:hAnsi="Bookman Old Style"/>
          <w:bCs/>
          <w:spacing w:val="98"/>
        </w:rPr>
      </w:pPr>
      <w:r>
        <w:rPr>
          <w:rFonts w:ascii="Bookman Old Style" w:hAnsi="Bookman Old Style"/>
          <w:spacing w:val="98"/>
          <w:lang w:eastAsia="uk-UA"/>
        </w:rPr>
        <w:t>ЖМЕРИНСЬ</w:t>
      </w:r>
      <w:r w:rsidRPr="004839DF">
        <w:rPr>
          <w:rFonts w:ascii="Bookman Old Style" w:hAnsi="Bookman Old Style"/>
          <w:spacing w:val="98"/>
          <w:lang w:eastAsia="uk-UA"/>
        </w:rPr>
        <w:t>КАРАЙОННА РАДА</w:t>
      </w:r>
    </w:p>
    <w:p w:rsidR="00BB79EB" w:rsidRPr="00E8228F" w:rsidRDefault="00BB79EB" w:rsidP="000252A4">
      <w:pPr>
        <w:jc w:val="center"/>
        <w:rPr>
          <w:rFonts w:ascii="Bookman Old Style" w:hAnsi="Bookman Old Style"/>
          <w:b/>
          <w:color w:val="000000"/>
          <w:sz w:val="28"/>
          <w:lang w:val="uk-UA"/>
        </w:rPr>
      </w:pPr>
      <w:r w:rsidRPr="00E8228F">
        <w:rPr>
          <w:rFonts w:ascii="Bookman Old Style" w:hAnsi="Bookman Old Style"/>
          <w:b/>
          <w:color w:val="000000"/>
          <w:sz w:val="28"/>
          <w:lang w:val="uk-UA"/>
        </w:rPr>
        <w:t>ВІННИЦЬКОЇ ОБЛАСТІ</w:t>
      </w:r>
    </w:p>
    <w:p w:rsidR="00BB79EB" w:rsidRDefault="00C41EDD" w:rsidP="000252A4">
      <w:pPr>
        <w:jc w:val="center"/>
        <w:rPr>
          <w:b/>
          <w:lang w:val="uk-UA"/>
        </w:rPr>
      </w:pPr>
      <w:r>
        <w:rPr>
          <w:b/>
          <w:noProof/>
          <w:lang w:eastAsia="ru-RU"/>
        </w:rPr>
        <w:pict>
          <v:shape id="Рисунок 2" o:spid="_x0000_i1026" type="#_x0000_t75" style="width:463.85pt;height:4.85pt;visibility:visible">
            <v:imagedata r:id="rId7" o:title=""/>
          </v:shape>
        </w:pict>
      </w:r>
    </w:p>
    <w:p w:rsidR="00BB79EB" w:rsidRDefault="00BB79EB" w:rsidP="000252A4">
      <w:pPr>
        <w:jc w:val="center"/>
        <w:rPr>
          <w:rFonts w:ascii="Bookman Old Style" w:hAnsi="Bookman Old Style"/>
          <w:b/>
          <w:bCs/>
          <w:iCs/>
          <w:spacing w:val="244"/>
          <w:sz w:val="40"/>
          <w:lang w:val="uk-UA" w:eastAsia="uk-UA"/>
        </w:rPr>
      </w:pPr>
      <w:r w:rsidRPr="00A4457D">
        <w:rPr>
          <w:rFonts w:ascii="Bookman Old Style" w:hAnsi="Bookman Old Style"/>
          <w:b/>
          <w:bCs/>
          <w:iCs/>
          <w:spacing w:val="244"/>
          <w:sz w:val="40"/>
          <w:lang w:val="uk-UA" w:eastAsia="uk-UA"/>
        </w:rPr>
        <w:t>РІШЕННЯ</w:t>
      </w:r>
    </w:p>
    <w:p w:rsidR="00BB79EB" w:rsidRPr="00A4457D" w:rsidRDefault="00BB79EB" w:rsidP="000252A4">
      <w:pPr>
        <w:jc w:val="center"/>
        <w:rPr>
          <w:rFonts w:ascii="Bookman Old Style" w:hAnsi="Bookman Old Style" w:cs="Arial"/>
          <w:b/>
          <w:spacing w:val="244"/>
          <w:sz w:val="40"/>
          <w:lang w:val="uk-UA" w:eastAsia="uk-UA"/>
        </w:rPr>
      </w:pPr>
    </w:p>
    <w:p w:rsidR="00BB79EB" w:rsidRDefault="00BB79EB">
      <w:pPr>
        <w:rPr>
          <w:rFonts w:ascii="Times New Roman" w:hAnsi="Times New Roman"/>
          <w:sz w:val="28"/>
          <w:szCs w:val="28"/>
          <w:lang w:val="uk-UA"/>
        </w:rPr>
      </w:pPr>
      <w:r>
        <w:rPr>
          <w:rFonts w:ascii="Times New Roman" w:hAnsi="Times New Roman"/>
          <w:sz w:val="28"/>
          <w:szCs w:val="28"/>
          <w:lang w:val="uk-UA"/>
        </w:rPr>
        <w:t xml:space="preserve">Від   </w:t>
      </w:r>
      <w:r w:rsidR="00BB7026">
        <w:rPr>
          <w:rFonts w:ascii="Times New Roman" w:hAnsi="Times New Roman"/>
          <w:sz w:val="28"/>
          <w:szCs w:val="28"/>
          <w:lang w:val="uk-UA"/>
        </w:rPr>
        <w:t xml:space="preserve"> </w:t>
      </w:r>
      <w:r w:rsidR="004832AA">
        <w:rPr>
          <w:rFonts w:ascii="Times New Roman" w:hAnsi="Times New Roman"/>
          <w:sz w:val="28"/>
          <w:szCs w:val="28"/>
          <w:lang w:val="uk-UA"/>
        </w:rPr>
        <w:t>24 жовтня</w:t>
      </w:r>
      <w:r>
        <w:rPr>
          <w:rFonts w:ascii="Times New Roman" w:hAnsi="Times New Roman"/>
          <w:sz w:val="28"/>
          <w:szCs w:val="28"/>
          <w:lang w:val="uk-UA"/>
        </w:rPr>
        <w:t xml:space="preserve"> </w:t>
      </w:r>
      <w:r w:rsidRPr="00B27519">
        <w:rPr>
          <w:rFonts w:ascii="Times New Roman" w:hAnsi="Times New Roman"/>
          <w:sz w:val="28"/>
          <w:szCs w:val="28"/>
          <w:lang w:val="uk-UA"/>
        </w:rPr>
        <w:t>201</w:t>
      </w:r>
      <w:r>
        <w:rPr>
          <w:rFonts w:ascii="Times New Roman" w:hAnsi="Times New Roman"/>
          <w:sz w:val="28"/>
          <w:szCs w:val="28"/>
          <w:lang w:val="uk-UA"/>
        </w:rPr>
        <w:t>9</w:t>
      </w:r>
      <w:r w:rsidRPr="00B27519">
        <w:rPr>
          <w:rFonts w:ascii="Times New Roman" w:hAnsi="Times New Roman"/>
          <w:sz w:val="28"/>
          <w:szCs w:val="28"/>
          <w:lang w:val="uk-UA"/>
        </w:rPr>
        <w:t xml:space="preserve"> року</w:t>
      </w:r>
      <w:r w:rsidRPr="00B27519">
        <w:rPr>
          <w:rFonts w:ascii="Times New Roman" w:hAnsi="Times New Roman"/>
          <w:sz w:val="28"/>
          <w:szCs w:val="28"/>
          <w:lang w:val="uk-UA"/>
        </w:rPr>
        <w:tab/>
      </w:r>
      <w:r w:rsidRPr="00B27519">
        <w:rPr>
          <w:rFonts w:ascii="Times New Roman" w:hAnsi="Times New Roman"/>
          <w:sz w:val="28"/>
          <w:szCs w:val="28"/>
          <w:lang w:val="uk-UA"/>
        </w:rPr>
        <w:tab/>
      </w:r>
      <w:r w:rsidRPr="00B27519">
        <w:rPr>
          <w:rFonts w:ascii="Times New Roman" w:hAnsi="Times New Roman"/>
          <w:sz w:val="28"/>
          <w:szCs w:val="28"/>
          <w:lang w:val="uk-UA"/>
        </w:rPr>
        <w:tab/>
      </w:r>
      <w:r w:rsidR="00BB7026">
        <w:rPr>
          <w:rFonts w:ascii="Times New Roman" w:hAnsi="Times New Roman"/>
          <w:sz w:val="28"/>
          <w:szCs w:val="28"/>
          <w:lang w:val="uk-UA"/>
        </w:rPr>
        <w:t xml:space="preserve">            </w:t>
      </w:r>
      <w:r>
        <w:rPr>
          <w:rFonts w:ascii="Times New Roman" w:hAnsi="Times New Roman"/>
          <w:sz w:val="28"/>
          <w:szCs w:val="28"/>
          <w:lang w:val="uk-UA"/>
        </w:rPr>
        <w:t xml:space="preserve">  3</w:t>
      </w:r>
      <w:r w:rsidR="00BB7026">
        <w:rPr>
          <w:rFonts w:ascii="Times New Roman" w:hAnsi="Times New Roman"/>
          <w:sz w:val="28"/>
          <w:szCs w:val="28"/>
          <w:lang w:val="uk-UA"/>
        </w:rPr>
        <w:t>1</w:t>
      </w:r>
      <w:r w:rsidR="004832AA">
        <w:rPr>
          <w:rFonts w:ascii="Times New Roman" w:hAnsi="Times New Roman"/>
          <w:sz w:val="28"/>
          <w:szCs w:val="28"/>
          <w:lang w:val="uk-UA"/>
        </w:rPr>
        <w:t xml:space="preserve"> позачергова</w:t>
      </w:r>
      <w:r>
        <w:rPr>
          <w:rFonts w:ascii="Times New Roman" w:hAnsi="Times New Roman"/>
          <w:sz w:val="28"/>
          <w:szCs w:val="28"/>
          <w:lang w:val="uk-UA"/>
        </w:rPr>
        <w:t xml:space="preserve"> сесія </w:t>
      </w:r>
      <w:r w:rsidRPr="00B27519">
        <w:rPr>
          <w:rFonts w:ascii="Times New Roman" w:hAnsi="Times New Roman"/>
          <w:sz w:val="28"/>
          <w:szCs w:val="28"/>
          <w:lang w:val="uk-UA"/>
        </w:rPr>
        <w:t>7 скликання</w:t>
      </w:r>
    </w:p>
    <w:p w:rsidR="00BB79EB" w:rsidRPr="00B27519" w:rsidRDefault="00BB79EB">
      <w:pPr>
        <w:rPr>
          <w:rFonts w:ascii="Times New Roman" w:hAnsi="Times New Roman"/>
          <w:sz w:val="28"/>
          <w:szCs w:val="28"/>
          <w:lang w:val="uk-UA"/>
        </w:rPr>
      </w:pPr>
    </w:p>
    <w:p w:rsidR="00BB79EB" w:rsidRPr="00B27519" w:rsidRDefault="00BB79EB" w:rsidP="000252A4">
      <w:pPr>
        <w:jc w:val="center"/>
        <w:rPr>
          <w:rFonts w:ascii="Times New Roman" w:hAnsi="Times New Roman"/>
          <w:b/>
          <w:sz w:val="28"/>
          <w:szCs w:val="28"/>
          <w:lang w:val="uk-UA"/>
        </w:rPr>
      </w:pPr>
      <w:r w:rsidRPr="00B27519">
        <w:rPr>
          <w:rFonts w:ascii="Times New Roman" w:hAnsi="Times New Roman"/>
          <w:b/>
          <w:sz w:val="28"/>
          <w:szCs w:val="28"/>
          <w:lang w:val="uk-UA"/>
        </w:rPr>
        <w:t>Про затвердження розпоряджень голови райдержадміністрації, пов’язаних із змінами при виконанні районного бюджету</w:t>
      </w:r>
    </w:p>
    <w:p w:rsidR="00BB79EB" w:rsidRDefault="00BB79EB" w:rsidP="000252A4">
      <w:pPr>
        <w:jc w:val="center"/>
        <w:rPr>
          <w:rFonts w:ascii="Times New Roman" w:hAnsi="Times New Roman"/>
          <w:b/>
          <w:sz w:val="28"/>
          <w:szCs w:val="28"/>
          <w:lang w:val="uk-UA"/>
        </w:rPr>
      </w:pPr>
    </w:p>
    <w:p w:rsidR="00BB79EB" w:rsidRPr="00B27519" w:rsidRDefault="00BB79EB" w:rsidP="00954C5A">
      <w:pPr>
        <w:ind w:firstLine="540"/>
        <w:rPr>
          <w:rFonts w:ascii="Times New Roman" w:hAnsi="Times New Roman"/>
          <w:b/>
          <w:sz w:val="28"/>
          <w:szCs w:val="28"/>
          <w:lang w:val="uk-UA"/>
        </w:rPr>
      </w:pPr>
      <w:r w:rsidRPr="00B27519">
        <w:rPr>
          <w:rFonts w:ascii="Times New Roman" w:hAnsi="Times New Roman"/>
          <w:sz w:val="28"/>
          <w:szCs w:val="28"/>
          <w:lang w:val="uk-UA"/>
        </w:rPr>
        <w:t xml:space="preserve">Керуючись пунктами 27, 28 статті 43 Закону України </w:t>
      </w:r>
      <w:proofErr w:type="spellStart"/>
      <w:r w:rsidRPr="00B27519">
        <w:rPr>
          <w:rFonts w:ascii="Times New Roman" w:hAnsi="Times New Roman"/>
          <w:sz w:val="28"/>
          <w:szCs w:val="28"/>
          <w:lang w:val="uk-UA"/>
        </w:rPr>
        <w:t>„Про</w:t>
      </w:r>
      <w:proofErr w:type="spellEnd"/>
      <w:r w:rsidRPr="00B27519">
        <w:rPr>
          <w:rFonts w:ascii="Times New Roman" w:hAnsi="Times New Roman"/>
          <w:sz w:val="28"/>
          <w:szCs w:val="28"/>
          <w:lang w:val="uk-UA"/>
        </w:rPr>
        <w:t xml:space="preserve"> місцеве самоврядування в Україні”, районна рада </w:t>
      </w:r>
      <w:r w:rsidRPr="00B27519">
        <w:rPr>
          <w:rFonts w:ascii="Times New Roman" w:hAnsi="Times New Roman"/>
          <w:b/>
          <w:sz w:val="28"/>
          <w:szCs w:val="28"/>
          <w:lang w:val="uk-UA"/>
        </w:rPr>
        <w:t>ВИРІШИЛА:</w:t>
      </w:r>
    </w:p>
    <w:p w:rsidR="00BB79EB" w:rsidRDefault="00BB79EB" w:rsidP="00DF3737">
      <w:pPr>
        <w:tabs>
          <w:tab w:val="left" w:pos="426"/>
        </w:tabs>
        <w:rPr>
          <w:rFonts w:ascii="Times New Roman" w:hAnsi="Times New Roman"/>
          <w:sz w:val="28"/>
          <w:szCs w:val="28"/>
          <w:lang w:val="uk-UA"/>
        </w:rPr>
      </w:pPr>
      <w:r w:rsidRPr="00B27519">
        <w:rPr>
          <w:rFonts w:ascii="Times New Roman" w:hAnsi="Times New Roman"/>
          <w:sz w:val="28"/>
          <w:szCs w:val="28"/>
          <w:lang w:val="uk-UA"/>
        </w:rPr>
        <w:tab/>
        <w:t xml:space="preserve">Затвердити розпорядження голови районної державної адміністрації, які пов’язані із змінами </w:t>
      </w:r>
      <w:r>
        <w:rPr>
          <w:rFonts w:ascii="Times New Roman" w:hAnsi="Times New Roman"/>
          <w:sz w:val="28"/>
          <w:szCs w:val="28"/>
          <w:lang w:val="uk-UA"/>
        </w:rPr>
        <w:t>при виконанні районного бюджету:</w:t>
      </w:r>
    </w:p>
    <w:p w:rsidR="00BB79EB" w:rsidRDefault="00BB79EB" w:rsidP="00DF3737">
      <w:pPr>
        <w:tabs>
          <w:tab w:val="left" w:pos="426"/>
        </w:tabs>
        <w:rPr>
          <w:rFonts w:ascii="Times New Roman" w:hAnsi="Times New Roman"/>
          <w:sz w:val="28"/>
          <w:szCs w:val="28"/>
          <w:lang w:val="uk-UA"/>
        </w:rPr>
      </w:pPr>
    </w:p>
    <w:p w:rsidR="00BB79EB" w:rsidRDefault="00BB79EB" w:rsidP="00BB7026">
      <w:pPr>
        <w:tabs>
          <w:tab w:val="left" w:pos="426"/>
          <w:tab w:val="left" w:pos="3088"/>
        </w:tabs>
        <w:ind w:left="3119" w:hanging="3686"/>
        <w:rPr>
          <w:rFonts w:ascii="Times New Roman" w:hAnsi="Times New Roman"/>
          <w:sz w:val="26"/>
          <w:szCs w:val="26"/>
          <w:lang w:val="uk-UA"/>
        </w:rPr>
      </w:pPr>
      <w:proofErr w:type="spellStart"/>
      <w:r>
        <w:rPr>
          <w:rFonts w:ascii="Times New Roman" w:hAnsi="Times New Roman"/>
          <w:sz w:val="26"/>
          <w:szCs w:val="26"/>
          <w:lang w:val="uk-UA" w:eastAsia="ru-RU"/>
        </w:rPr>
        <w:t>-від</w:t>
      </w:r>
      <w:proofErr w:type="spellEnd"/>
      <w:r>
        <w:rPr>
          <w:rFonts w:ascii="Times New Roman" w:hAnsi="Times New Roman"/>
          <w:sz w:val="26"/>
          <w:szCs w:val="26"/>
          <w:lang w:val="uk-UA" w:eastAsia="ru-RU"/>
        </w:rPr>
        <w:t xml:space="preserve"> </w:t>
      </w:r>
      <w:r w:rsidR="00BB7026">
        <w:rPr>
          <w:rFonts w:ascii="Times New Roman" w:hAnsi="Times New Roman"/>
          <w:sz w:val="26"/>
          <w:szCs w:val="26"/>
          <w:lang w:val="uk-UA" w:eastAsia="ru-RU"/>
        </w:rPr>
        <w:t>1</w:t>
      </w:r>
      <w:r>
        <w:rPr>
          <w:rFonts w:ascii="Times New Roman" w:hAnsi="Times New Roman"/>
          <w:sz w:val="26"/>
          <w:szCs w:val="26"/>
          <w:lang w:val="uk-UA" w:eastAsia="ru-RU"/>
        </w:rPr>
        <w:t>0.0</w:t>
      </w:r>
      <w:r w:rsidR="00BB7026">
        <w:rPr>
          <w:rFonts w:ascii="Times New Roman" w:hAnsi="Times New Roman"/>
          <w:sz w:val="26"/>
          <w:szCs w:val="26"/>
          <w:lang w:val="uk-UA" w:eastAsia="ru-RU"/>
        </w:rPr>
        <w:t>9</w:t>
      </w:r>
      <w:r>
        <w:rPr>
          <w:rFonts w:ascii="Times New Roman" w:hAnsi="Times New Roman"/>
          <w:sz w:val="26"/>
          <w:szCs w:val="26"/>
          <w:lang w:val="uk-UA" w:eastAsia="ru-RU"/>
        </w:rPr>
        <w:t>.2019 року № 4</w:t>
      </w:r>
      <w:r w:rsidR="00BB7026">
        <w:rPr>
          <w:rFonts w:ascii="Times New Roman" w:hAnsi="Times New Roman"/>
          <w:sz w:val="26"/>
          <w:szCs w:val="26"/>
          <w:lang w:val="uk-UA" w:eastAsia="ru-RU"/>
        </w:rPr>
        <w:t>07</w:t>
      </w:r>
      <w:r>
        <w:rPr>
          <w:rFonts w:ascii="Times New Roman" w:hAnsi="Times New Roman"/>
          <w:sz w:val="26"/>
          <w:szCs w:val="26"/>
          <w:lang w:val="uk-UA" w:eastAsia="ru-RU"/>
        </w:rPr>
        <w:tab/>
        <w:t>«П</w:t>
      </w:r>
      <w:r>
        <w:rPr>
          <w:rFonts w:ascii="Times New Roman" w:hAnsi="Times New Roman"/>
          <w:sz w:val="26"/>
          <w:szCs w:val="26"/>
          <w:lang w:val="uk-UA"/>
        </w:rPr>
        <w:t>ро пере</w:t>
      </w:r>
      <w:r w:rsidR="00BB7026">
        <w:rPr>
          <w:rFonts w:ascii="Times New Roman" w:hAnsi="Times New Roman"/>
          <w:sz w:val="26"/>
          <w:szCs w:val="26"/>
          <w:lang w:val="uk-UA"/>
        </w:rPr>
        <w:t>ві</w:t>
      </w:r>
      <w:r>
        <w:rPr>
          <w:rFonts w:ascii="Times New Roman" w:hAnsi="Times New Roman"/>
          <w:sz w:val="26"/>
          <w:szCs w:val="26"/>
          <w:lang w:val="uk-UA"/>
        </w:rPr>
        <w:t>р</w:t>
      </w:r>
      <w:r w:rsidR="00BB7026">
        <w:rPr>
          <w:rFonts w:ascii="Times New Roman" w:hAnsi="Times New Roman"/>
          <w:sz w:val="26"/>
          <w:szCs w:val="26"/>
          <w:lang w:val="uk-UA"/>
        </w:rPr>
        <w:t xml:space="preserve">ку виконавчого комітету </w:t>
      </w:r>
      <w:proofErr w:type="spellStart"/>
      <w:r w:rsidR="00BB7026">
        <w:rPr>
          <w:rFonts w:ascii="Times New Roman" w:hAnsi="Times New Roman"/>
          <w:sz w:val="26"/>
          <w:szCs w:val="26"/>
          <w:lang w:val="uk-UA"/>
        </w:rPr>
        <w:t>Сербинівської</w:t>
      </w:r>
      <w:proofErr w:type="spellEnd"/>
      <w:r w:rsidR="00BB7026">
        <w:rPr>
          <w:rFonts w:ascii="Times New Roman" w:hAnsi="Times New Roman"/>
          <w:sz w:val="26"/>
          <w:szCs w:val="26"/>
          <w:lang w:val="uk-UA"/>
        </w:rPr>
        <w:t xml:space="preserve">            сільської ради щодо здійснення ним делегованих повноважень органів виконавчої влади</w:t>
      </w:r>
      <w:r>
        <w:rPr>
          <w:rFonts w:ascii="Times New Roman" w:hAnsi="Times New Roman"/>
          <w:sz w:val="26"/>
          <w:szCs w:val="26"/>
          <w:lang w:val="uk-UA"/>
        </w:rPr>
        <w:t>»;</w:t>
      </w:r>
    </w:p>
    <w:p w:rsidR="00BB79EB" w:rsidRDefault="00BB79EB" w:rsidP="00ED73E4">
      <w:pPr>
        <w:tabs>
          <w:tab w:val="left" w:pos="426"/>
          <w:tab w:val="left" w:pos="3088"/>
        </w:tabs>
        <w:ind w:left="-567"/>
        <w:rPr>
          <w:rFonts w:ascii="Times New Roman" w:hAnsi="Times New Roman"/>
          <w:sz w:val="28"/>
          <w:szCs w:val="28"/>
          <w:lang w:val="uk-UA"/>
        </w:rPr>
      </w:pPr>
    </w:p>
    <w:tbl>
      <w:tblPr>
        <w:tblW w:w="10774" w:type="dxa"/>
        <w:tblInd w:w="-601" w:type="dxa"/>
        <w:tblLayout w:type="fixed"/>
        <w:tblLook w:val="01E0" w:firstRow="1" w:lastRow="1" w:firstColumn="1" w:lastColumn="1" w:noHBand="0" w:noVBand="0"/>
      </w:tblPr>
      <w:tblGrid>
        <w:gridCol w:w="3828"/>
        <w:gridCol w:w="6946"/>
      </w:tblGrid>
      <w:tr w:rsidR="00BB79EB" w:rsidRPr="007B7F5D" w:rsidTr="006761D7">
        <w:trPr>
          <w:trHeight w:val="656"/>
        </w:trPr>
        <w:tc>
          <w:tcPr>
            <w:tcW w:w="3828" w:type="dxa"/>
          </w:tcPr>
          <w:p w:rsidR="00BB79EB" w:rsidRPr="000167DC" w:rsidRDefault="00BB79EB" w:rsidP="00BB7026">
            <w:pPr>
              <w:tabs>
                <w:tab w:val="left" w:pos="426"/>
              </w:tabs>
              <w:jc w:val="left"/>
              <w:rPr>
                <w:rFonts w:ascii="Times New Roman" w:hAnsi="Times New Roman"/>
                <w:sz w:val="26"/>
                <w:szCs w:val="26"/>
                <w:lang w:eastAsia="ru-RU"/>
              </w:rPr>
            </w:pPr>
            <w:r w:rsidRPr="000167DC">
              <w:rPr>
                <w:rFonts w:ascii="Times New Roman" w:hAnsi="Times New Roman"/>
                <w:sz w:val="26"/>
                <w:szCs w:val="26"/>
                <w:lang w:val="uk-UA" w:eastAsia="ru-RU"/>
              </w:rPr>
              <w:t xml:space="preserve">- від </w:t>
            </w:r>
            <w:r w:rsidR="00BB7026">
              <w:rPr>
                <w:rFonts w:ascii="Times New Roman" w:hAnsi="Times New Roman"/>
                <w:sz w:val="26"/>
                <w:szCs w:val="26"/>
                <w:lang w:val="uk-UA" w:eastAsia="ru-RU"/>
              </w:rPr>
              <w:t>12</w:t>
            </w:r>
            <w:r w:rsidRPr="000167DC">
              <w:rPr>
                <w:rFonts w:ascii="Times New Roman" w:hAnsi="Times New Roman"/>
                <w:sz w:val="26"/>
                <w:szCs w:val="26"/>
                <w:lang w:val="uk-UA" w:eastAsia="ru-RU"/>
              </w:rPr>
              <w:t>.0</w:t>
            </w:r>
            <w:r w:rsidR="00BB7026">
              <w:rPr>
                <w:rFonts w:ascii="Times New Roman" w:hAnsi="Times New Roman"/>
                <w:sz w:val="26"/>
                <w:szCs w:val="26"/>
                <w:lang w:val="uk-UA" w:eastAsia="ru-RU"/>
              </w:rPr>
              <w:t>9</w:t>
            </w:r>
            <w:r w:rsidRPr="000167DC">
              <w:rPr>
                <w:rFonts w:ascii="Times New Roman" w:hAnsi="Times New Roman"/>
                <w:sz w:val="26"/>
                <w:szCs w:val="26"/>
                <w:lang w:val="uk-UA" w:eastAsia="ru-RU"/>
              </w:rPr>
              <w:t>.201</w:t>
            </w:r>
            <w:r>
              <w:rPr>
                <w:rFonts w:ascii="Times New Roman" w:hAnsi="Times New Roman"/>
                <w:sz w:val="26"/>
                <w:szCs w:val="26"/>
                <w:lang w:val="uk-UA" w:eastAsia="ru-RU"/>
              </w:rPr>
              <w:t>9</w:t>
            </w:r>
            <w:r w:rsidRPr="000167DC">
              <w:rPr>
                <w:rFonts w:ascii="Times New Roman" w:hAnsi="Times New Roman"/>
                <w:sz w:val="26"/>
                <w:szCs w:val="26"/>
                <w:lang w:val="uk-UA" w:eastAsia="ru-RU"/>
              </w:rPr>
              <w:t xml:space="preserve"> року  № </w:t>
            </w:r>
            <w:r w:rsidR="00BB7026">
              <w:rPr>
                <w:rFonts w:ascii="Times New Roman" w:hAnsi="Times New Roman"/>
                <w:sz w:val="26"/>
                <w:szCs w:val="26"/>
                <w:lang w:val="uk-UA" w:eastAsia="ru-RU"/>
              </w:rPr>
              <w:t>408</w:t>
            </w:r>
          </w:p>
        </w:tc>
        <w:tc>
          <w:tcPr>
            <w:tcW w:w="6946" w:type="dxa"/>
          </w:tcPr>
          <w:p w:rsidR="00BB79EB" w:rsidRDefault="00BB79EB" w:rsidP="00830DBE">
            <w:pPr>
              <w:tabs>
                <w:tab w:val="left" w:pos="426"/>
              </w:tabs>
              <w:rPr>
                <w:rFonts w:ascii="Times New Roman" w:hAnsi="Times New Roman"/>
                <w:sz w:val="26"/>
                <w:szCs w:val="26"/>
                <w:lang w:val="uk-UA"/>
              </w:rPr>
            </w:pPr>
            <w:r w:rsidRPr="000167DC">
              <w:rPr>
                <w:rFonts w:ascii="Times New Roman" w:hAnsi="Times New Roman"/>
                <w:sz w:val="26"/>
                <w:szCs w:val="26"/>
                <w:lang w:val="uk-UA"/>
              </w:rPr>
              <w:t>«Про</w:t>
            </w:r>
            <w:r w:rsidR="00BB7026">
              <w:rPr>
                <w:rFonts w:ascii="Times New Roman" w:hAnsi="Times New Roman"/>
                <w:sz w:val="26"/>
                <w:szCs w:val="26"/>
                <w:lang w:val="uk-UA"/>
              </w:rPr>
              <w:t xml:space="preserve"> розподіл іншої субвенції з обласного бюджету</w:t>
            </w:r>
            <w:r w:rsidRPr="000167DC">
              <w:rPr>
                <w:rFonts w:ascii="Times New Roman" w:hAnsi="Times New Roman"/>
                <w:sz w:val="26"/>
                <w:szCs w:val="26"/>
                <w:lang w:val="uk-UA"/>
              </w:rPr>
              <w:t>»</w:t>
            </w:r>
            <w:r>
              <w:rPr>
                <w:rFonts w:ascii="Times New Roman" w:hAnsi="Times New Roman"/>
                <w:sz w:val="26"/>
                <w:szCs w:val="26"/>
                <w:lang w:val="uk-UA"/>
              </w:rPr>
              <w:t>;</w:t>
            </w:r>
          </w:p>
          <w:p w:rsidR="00BB79EB" w:rsidRPr="000167DC" w:rsidRDefault="00BB79EB" w:rsidP="00830DBE">
            <w:pPr>
              <w:tabs>
                <w:tab w:val="left" w:pos="426"/>
              </w:tabs>
              <w:rPr>
                <w:rFonts w:ascii="Times New Roman" w:hAnsi="Times New Roman"/>
                <w:sz w:val="26"/>
                <w:szCs w:val="26"/>
                <w:lang w:val="uk-UA"/>
              </w:rPr>
            </w:pPr>
            <w:r w:rsidRPr="000167DC">
              <w:rPr>
                <w:rFonts w:ascii="Times New Roman" w:hAnsi="Times New Roman"/>
                <w:sz w:val="26"/>
                <w:szCs w:val="26"/>
                <w:lang w:val="uk-UA"/>
              </w:rPr>
              <w:t xml:space="preserve"> </w:t>
            </w:r>
          </w:p>
        </w:tc>
      </w:tr>
      <w:tr w:rsidR="00BB79EB" w:rsidRPr="00622295" w:rsidTr="006761D7">
        <w:trPr>
          <w:trHeight w:val="656"/>
        </w:trPr>
        <w:tc>
          <w:tcPr>
            <w:tcW w:w="3828" w:type="dxa"/>
          </w:tcPr>
          <w:p w:rsidR="00BB79EB" w:rsidRPr="000167DC" w:rsidRDefault="00BB79EB" w:rsidP="00BB7026">
            <w:pPr>
              <w:tabs>
                <w:tab w:val="left" w:pos="426"/>
              </w:tabs>
              <w:jc w:val="left"/>
              <w:rPr>
                <w:rFonts w:ascii="Times New Roman" w:hAnsi="Times New Roman"/>
                <w:sz w:val="26"/>
                <w:szCs w:val="26"/>
                <w:lang w:eastAsia="ru-RU"/>
              </w:rPr>
            </w:pPr>
            <w:r w:rsidRPr="000167DC">
              <w:rPr>
                <w:rFonts w:ascii="Times New Roman" w:hAnsi="Times New Roman"/>
                <w:sz w:val="26"/>
                <w:szCs w:val="26"/>
                <w:lang w:val="uk-UA" w:eastAsia="ru-RU"/>
              </w:rPr>
              <w:t xml:space="preserve">- від </w:t>
            </w:r>
            <w:r w:rsidR="00BB7026">
              <w:rPr>
                <w:rFonts w:ascii="Times New Roman" w:hAnsi="Times New Roman"/>
                <w:sz w:val="26"/>
                <w:szCs w:val="26"/>
                <w:lang w:val="uk-UA" w:eastAsia="ru-RU"/>
              </w:rPr>
              <w:t>12</w:t>
            </w:r>
            <w:r w:rsidRPr="000167DC">
              <w:rPr>
                <w:rFonts w:ascii="Times New Roman" w:hAnsi="Times New Roman"/>
                <w:sz w:val="26"/>
                <w:szCs w:val="26"/>
                <w:lang w:val="uk-UA" w:eastAsia="ru-RU"/>
              </w:rPr>
              <w:t>.0</w:t>
            </w:r>
            <w:r w:rsidR="00BB7026">
              <w:rPr>
                <w:rFonts w:ascii="Times New Roman" w:hAnsi="Times New Roman"/>
                <w:sz w:val="26"/>
                <w:szCs w:val="26"/>
                <w:lang w:val="uk-UA" w:eastAsia="ru-RU"/>
              </w:rPr>
              <w:t>9</w:t>
            </w:r>
            <w:r w:rsidRPr="000167DC">
              <w:rPr>
                <w:rFonts w:ascii="Times New Roman" w:hAnsi="Times New Roman"/>
                <w:sz w:val="26"/>
                <w:szCs w:val="26"/>
                <w:lang w:val="uk-UA" w:eastAsia="ru-RU"/>
              </w:rPr>
              <w:t>.201</w:t>
            </w:r>
            <w:r>
              <w:rPr>
                <w:rFonts w:ascii="Times New Roman" w:hAnsi="Times New Roman"/>
                <w:sz w:val="26"/>
                <w:szCs w:val="26"/>
                <w:lang w:val="uk-UA" w:eastAsia="ru-RU"/>
              </w:rPr>
              <w:t>9</w:t>
            </w:r>
            <w:r w:rsidRPr="000167DC">
              <w:rPr>
                <w:rFonts w:ascii="Times New Roman" w:hAnsi="Times New Roman"/>
                <w:sz w:val="26"/>
                <w:szCs w:val="26"/>
                <w:lang w:val="uk-UA" w:eastAsia="ru-RU"/>
              </w:rPr>
              <w:t xml:space="preserve"> року  № </w:t>
            </w:r>
            <w:r w:rsidR="00BB7026">
              <w:rPr>
                <w:rFonts w:ascii="Times New Roman" w:hAnsi="Times New Roman"/>
                <w:sz w:val="26"/>
                <w:szCs w:val="26"/>
                <w:lang w:val="uk-UA" w:eastAsia="ru-RU"/>
              </w:rPr>
              <w:t>409</w:t>
            </w:r>
          </w:p>
        </w:tc>
        <w:tc>
          <w:tcPr>
            <w:tcW w:w="6946" w:type="dxa"/>
          </w:tcPr>
          <w:p w:rsidR="00BB79EB" w:rsidRDefault="00BB79EB" w:rsidP="00F15A6C">
            <w:pPr>
              <w:tabs>
                <w:tab w:val="left" w:pos="426"/>
              </w:tabs>
              <w:rPr>
                <w:rFonts w:ascii="Times New Roman" w:hAnsi="Times New Roman"/>
                <w:sz w:val="26"/>
                <w:szCs w:val="26"/>
                <w:lang w:val="uk-UA"/>
              </w:rPr>
            </w:pPr>
            <w:r w:rsidRPr="000167DC">
              <w:rPr>
                <w:rFonts w:ascii="Times New Roman" w:hAnsi="Times New Roman"/>
                <w:sz w:val="26"/>
                <w:szCs w:val="26"/>
                <w:lang w:val="uk-UA"/>
              </w:rPr>
              <w:t>«Про</w:t>
            </w:r>
            <w:r w:rsidR="00BB7026">
              <w:rPr>
                <w:rFonts w:ascii="Times New Roman" w:hAnsi="Times New Roman"/>
                <w:sz w:val="26"/>
                <w:szCs w:val="26"/>
                <w:lang w:val="uk-UA"/>
              </w:rPr>
              <w:t xml:space="preserve"> складання проекту районного бюджету за програмно - цільовим методом на 2020 рік та прогнозу районного бюджету на 2021 – 2022  роки</w:t>
            </w:r>
            <w:r w:rsidRPr="000167DC">
              <w:rPr>
                <w:rFonts w:ascii="Times New Roman" w:hAnsi="Times New Roman"/>
                <w:sz w:val="26"/>
                <w:szCs w:val="26"/>
                <w:lang w:val="uk-UA"/>
              </w:rPr>
              <w:t>»</w:t>
            </w:r>
            <w:r>
              <w:rPr>
                <w:rFonts w:ascii="Times New Roman" w:hAnsi="Times New Roman"/>
                <w:sz w:val="26"/>
                <w:szCs w:val="26"/>
                <w:lang w:val="uk-UA"/>
              </w:rPr>
              <w:t>;</w:t>
            </w:r>
          </w:p>
          <w:p w:rsidR="00BB79EB" w:rsidRPr="000167DC" w:rsidRDefault="00BB79EB" w:rsidP="00F15A6C">
            <w:pPr>
              <w:tabs>
                <w:tab w:val="left" w:pos="426"/>
              </w:tabs>
              <w:rPr>
                <w:rFonts w:ascii="Times New Roman" w:hAnsi="Times New Roman"/>
                <w:sz w:val="26"/>
                <w:szCs w:val="26"/>
                <w:lang w:val="uk-UA"/>
              </w:rPr>
            </w:pPr>
          </w:p>
        </w:tc>
      </w:tr>
      <w:tr w:rsidR="00BB79EB" w:rsidRPr="008D3CE2" w:rsidTr="000E2982">
        <w:trPr>
          <w:trHeight w:val="594"/>
        </w:trPr>
        <w:tc>
          <w:tcPr>
            <w:tcW w:w="3828" w:type="dxa"/>
          </w:tcPr>
          <w:p w:rsidR="00BB79EB" w:rsidRPr="001A3152" w:rsidRDefault="00E31770" w:rsidP="001A3152">
            <w:pPr>
              <w:rPr>
                <w:rFonts w:ascii="Times New Roman" w:hAnsi="Times New Roman"/>
                <w:sz w:val="26"/>
                <w:szCs w:val="26"/>
                <w:lang w:val="uk-UA" w:eastAsia="ru-RU"/>
              </w:rPr>
            </w:pPr>
            <w:r>
              <w:rPr>
                <w:rFonts w:ascii="Times New Roman" w:hAnsi="Times New Roman"/>
                <w:sz w:val="26"/>
                <w:szCs w:val="26"/>
                <w:lang w:val="uk-UA" w:eastAsia="ru-RU"/>
              </w:rPr>
              <w:t>- від 23.09.2019 року № 414</w:t>
            </w:r>
          </w:p>
        </w:tc>
        <w:tc>
          <w:tcPr>
            <w:tcW w:w="6946" w:type="dxa"/>
          </w:tcPr>
          <w:p w:rsidR="00BB79EB" w:rsidRDefault="00E31770" w:rsidP="008D3CE2">
            <w:pPr>
              <w:rPr>
                <w:rFonts w:ascii="Times New Roman" w:hAnsi="Times New Roman"/>
                <w:sz w:val="26"/>
                <w:szCs w:val="26"/>
                <w:lang w:val="uk-UA"/>
              </w:rPr>
            </w:pPr>
            <w:r>
              <w:rPr>
                <w:rFonts w:ascii="Times New Roman" w:hAnsi="Times New Roman"/>
                <w:sz w:val="26"/>
                <w:szCs w:val="26"/>
                <w:lang w:val="uk-UA"/>
              </w:rPr>
              <w:t>«Про розподіл іншої субвенції з обласного бюджету»;</w:t>
            </w:r>
          </w:p>
          <w:p w:rsidR="00E31770" w:rsidRDefault="00E31770" w:rsidP="008D3CE2">
            <w:pPr>
              <w:rPr>
                <w:rFonts w:ascii="Times New Roman" w:hAnsi="Times New Roman"/>
                <w:sz w:val="26"/>
                <w:szCs w:val="26"/>
                <w:lang w:val="uk-UA"/>
              </w:rPr>
            </w:pPr>
          </w:p>
          <w:p w:rsidR="00E31770" w:rsidRPr="008D3CE2" w:rsidRDefault="00E31770" w:rsidP="008D3CE2">
            <w:pPr>
              <w:rPr>
                <w:rFonts w:ascii="Times New Roman" w:hAnsi="Times New Roman"/>
                <w:sz w:val="26"/>
                <w:szCs w:val="26"/>
                <w:lang w:val="uk-UA"/>
              </w:rPr>
            </w:pPr>
          </w:p>
        </w:tc>
      </w:tr>
      <w:tr w:rsidR="00BB79EB" w:rsidRPr="008D3CE2" w:rsidTr="006761D7">
        <w:trPr>
          <w:trHeight w:val="656"/>
        </w:trPr>
        <w:tc>
          <w:tcPr>
            <w:tcW w:w="3828" w:type="dxa"/>
          </w:tcPr>
          <w:p w:rsidR="00BB79EB" w:rsidRDefault="00E31770" w:rsidP="008D3CE2">
            <w:pPr>
              <w:rPr>
                <w:rFonts w:ascii="Times New Roman" w:hAnsi="Times New Roman"/>
                <w:sz w:val="26"/>
                <w:szCs w:val="26"/>
                <w:lang w:val="uk-UA" w:eastAsia="ru-RU"/>
              </w:rPr>
            </w:pPr>
            <w:r>
              <w:rPr>
                <w:rFonts w:ascii="Times New Roman" w:hAnsi="Times New Roman"/>
                <w:sz w:val="26"/>
                <w:szCs w:val="26"/>
                <w:lang w:val="uk-UA" w:eastAsia="ru-RU"/>
              </w:rPr>
              <w:t>- від 23.09.2019 року № 415</w:t>
            </w:r>
          </w:p>
          <w:p w:rsidR="005D612E" w:rsidRDefault="005D612E" w:rsidP="008D3CE2">
            <w:pPr>
              <w:rPr>
                <w:rFonts w:ascii="Times New Roman" w:hAnsi="Times New Roman"/>
                <w:sz w:val="26"/>
                <w:szCs w:val="26"/>
                <w:lang w:val="uk-UA" w:eastAsia="ru-RU"/>
              </w:rPr>
            </w:pPr>
          </w:p>
          <w:p w:rsidR="005D612E" w:rsidRDefault="005D612E" w:rsidP="008D3CE2">
            <w:pPr>
              <w:rPr>
                <w:rFonts w:ascii="Times New Roman" w:hAnsi="Times New Roman"/>
                <w:sz w:val="26"/>
                <w:szCs w:val="26"/>
                <w:lang w:val="uk-UA" w:eastAsia="ru-RU"/>
              </w:rPr>
            </w:pPr>
            <w:r>
              <w:rPr>
                <w:rFonts w:ascii="Times New Roman" w:hAnsi="Times New Roman"/>
                <w:sz w:val="26"/>
                <w:szCs w:val="26"/>
                <w:lang w:val="uk-UA" w:eastAsia="ru-RU"/>
              </w:rPr>
              <w:t>- від 25.09.2019 року № 418</w:t>
            </w:r>
          </w:p>
          <w:p w:rsidR="005D612E" w:rsidRPr="005D612E" w:rsidRDefault="005D612E" w:rsidP="005D612E">
            <w:pPr>
              <w:rPr>
                <w:rFonts w:ascii="Times New Roman" w:hAnsi="Times New Roman"/>
                <w:sz w:val="26"/>
                <w:szCs w:val="26"/>
                <w:lang w:val="uk-UA" w:eastAsia="ru-RU"/>
              </w:rPr>
            </w:pPr>
          </w:p>
          <w:p w:rsidR="005D612E" w:rsidRDefault="005D612E" w:rsidP="005D612E">
            <w:pPr>
              <w:rPr>
                <w:rFonts w:ascii="Times New Roman" w:hAnsi="Times New Roman"/>
                <w:sz w:val="26"/>
                <w:szCs w:val="26"/>
                <w:lang w:val="uk-UA" w:eastAsia="ru-RU"/>
              </w:rPr>
            </w:pPr>
          </w:p>
          <w:p w:rsidR="005D612E" w:rsidRPr="005D612E" w:rsidRDefault="005D612E" w:rsidP="005D612E">
            <w:pPr>
              <w:rPr>
                <w:rFonts w:ascii="Times New Roman" w:hAnsi="Times New Roman"/>
                <w:sz w:val="26"/>
                <w:szCs w:val="26"/>
                <w:lang w:val="uk-UA" w:eastAsia="ru-RU"/>
              </w:rPr>
            </w:pPr>
            <w:r>
              <w:rPr>
                <w:rFonts w:ascii="Times New Roman" w:hAnsi="Times New Roman"/>
                <w:sz w:val="26"/>
                <w:szCs w:val="26"/>
                <w:lang w:val="uk-UA" w:eastAsia="ru-RU"/>
              </w:rPr>
              <w:t>- від 25.09.2019 року № 419</w:t>
            </w:r>
          </w:p>
        </w:tc>
        <w:tc>
          <w:tcPr>
            <w:tcW w:w="6946" w:type="dxa"/>
          </w:tcPr>
          <w:p w:rsidR="005D612E" w:rsidRDefault="00E31770" w:rsidP="003D4A6F">
            <w:pPr>
              <w:rPr>
                <w:rFonts w:ascii="Times New Roman" w:hAnsi="Times New Roman"/>
                <w:sz w:val="26"/>
                <w:szCs w:val="26"/>
                <w:lang w:val="uk-UA"/>
              </w:rPr>
            </w:pPr>
            <w:r>
              <w:rPr>
                <w:rFonts w:ascii="Times New Roman" w:hAnsi="Times New Roman"/>
                <w:sz w:val="26"/>
                <w:szCs w:val="26"/>
                <w:lang w:val="uk-UA"/>
              </w:rPr>
              <w:t>«Про відзначення Всеукраїнського дня бібліотек»</w:t>
            </w:r>
            <w:r w:rsidR="008879C4">
              <w:rPr>
                <w:rFonts w:ascii="Times New Roman" w:hAnsi="Times New Roman"/>
                <w:sz w:val="26"/>
                <w:szCs w:val="26"/>
                <w:lang w:val="uk-UA"/>
              </w:rPr>
              <w:t>;</w:t>
            </w:r>
          </w:p>
          <w:p w:rsidR="00BB79EB" w:rsidRDefault="00BB79EB" w:rsidP="005D612E">
            <w:pPr>
              <w:rPr>
                <w:rFonts w:ascii="Times New Roman" w:hAnsi="Times New Roman"/>
                <w:sz w:val="26"/>
                <w:szCs w:val="26"/>
                <w:lang w:val="uk-UA"/>
              </w:rPr>
            </w:pPr>
          </w:p>
          <w:p w:rsidR="005D612E" w:rsidRDefault="005D612E" w:rsidP="005D612E">
            <w:pPr>
              <w:rPr>
                <w:rFonts w:ascii="Times New Roman" w:hAnsi="Times New Roman"/>
                <w:sz w:val="26"/>
                <w:szCs w:val="26"/>
                <w:lang w:val="uk-UA"/>
              </w:rPr>
            </w:pPr>
            <w:r>
              <w:rPr>
                <w:rFonts w:ascii="Times New Roman" w:hAnsi="Times New Roman"/>
                <w:sz w:val="26"/>
                <w:szCs w:val="26"/>
                <w:lang w:val="uk-UA"/>
              </w:rPr>
              <w:t>«Про проведення урочистих проводів юнаків району до лав Збройних Сил України»;</w:t>
            </w:r>
          </w:p>
          <w:p w:rsidR="005D612E" w:rsidRDefault="005D612E" w:rsidP="005D612E">
            <w:pPr>
              <w:rPr>
                <w:rFonts w:ascii="Times New Roman" w:hAnsi="Times New Roman"/>
                <w:sz w:val="26"/>
                <w:szCs w:val="26"/>
                <w:lang w:val="uk-UA"/>
              </w:rPr>
            </w:pPr>
          </w:p>
          <w:p w:rsidR="005D612E" w:rsidRDefault="005D612E" w:rsidP="005D612E">
            <w:pPr>
              <w:rPr>
                <w:rFonts w:ascii="Times New Roman" w:hAnsi="Times New Roman"/>
                <w:sz w:val="26"/>
                <w:szCs w:val="26"/>
                <w:lang w:val="uk-UA"/>
              </w:rPr>
            </w:pPr>
            <w:r>
              <w:rPr>
                <w:rFonts w:ascii="Times New Roman" w:hAnsi="Times New Roman"/>
                <w:sz w:val="26"/>
                <w:szCs w:val="26"/>
                <w:lang w:val="uk-UA"/>
              </w:rPr>
              <w:t>«Про відзначення Дня працівників освіти»;</w:t>
            </w:r>
          </w:p>
          <w:p w:rsidR="005D612E" w:rsidRPr="005D612E" w:rsidRDefault="005D612E" w:rsidP="005D612E">
            <w:pPr>
              <w:rPr>
                <w:rFonts w:ascii="Times New Roman" w:hAnsi="Times New Roman"/>
                <w:sz w:val="26"/>
                <w:szCs w:val="26"/>
                <w:lang w:val="uk-UA"/>
              </w:rPr>
            </w:pPr>
          </w:p>
        </w:tc>
      </w:tr>
      <w:tr w:rsidR="00BB79EB" w:rsidRPr="00DF00A7" w:rsidTr="006761D7">
        <w:trPr>
          <w:trHeight w:val="656"/>
        </w:trPr>
        <w:tc>
          <w:tcPr>
            <w:tcW w:w="3828" w:type="dxa"/>
          </w:tcPr>
          <w:p w:rsidR="00BB79EB" w:rsidRDefault="00A12785" w:rsidP="00457DDC">
            <w:pPr>
              <w:tabs>
                <w:tab w:val="left" w:pos="426"/>
              </w:tabs>
              <w:jc w:val="left"/>
              <w:rPr>
                <w:rFonts w:ascii="Times New Roman" w:hAnsi="Times New Roman"/>
                <w:sz w:val="26"/>
                <w:szCs w:val="26"/>
                <w:lang w:val="uk-UA" w:eastAsia="ru-RU"/>
              </w:rPr>
            </w:pPr>
            <w:r w:rsidRPr="00A12785">
              <w:rPr>
                <w:rFonts w:ascii="Times New Roman" w:hAnsi="Times New Roman"/>
                <w:sz w:val="26"/>
                <w:szCs w:val="26"/>
                <w:lang w:val="uk-UA" w:eastAsia="ru-RU"/>
              </w:rPr>
              <w:t>-</w:t>
            </w:r>
            <w:r w:rsidR="005D612E">
              <w:rPr>
                <w:rFonts w:ascii="Times New Roman" w:hAnsi="Times New Roman"/>
                <w:sz w:val="26"/>
                <w:szCs w:val="26"/>
                <w:lang w:val="uk-UA" w:eastAsia="ru-RU"/>
              </w:rPr>
              <w:t xml:space="preserve"> </w:t>
            </w:r>
            <w:r w:rsidRPr="00A12785">
              <w:rPr>
                <w:rFonts w:ascii="Times New Roman" w:hAnsi="Times New Roman"/>
                <w:sz w:val="26"/>
                <w:szCs w:val="26"/>
                <w:lang w:val="uk-UA" w:eastAsia="ru-RU"/>
              </w:rPr>
              <w:t xml:space="preserve">від 26.09.2019 року № </w:t>
            </w:r>
            <w:r w:rsidR="005D612E">
              <w:rPr>
                <w:rFonts w:ascii="Times New Roman" w:hAnsi="Times New Roman"/>
                <w:sz w:val="26"/>
                <w:szCs w:val="26"/>
                <w:lang w:val="uk-UA" w:eastAsia="ru-RU"/>
              </w:rPr>
              <w:t xml:space="preserve"> </w:t>
            </w:r>
            <w:r w:rsidRPr="00A12785">
              <w:rPr>
                <w:rFonts w:ascii="Times New Roman" w:hAnsi="Times New Roman"/>
                <w:sz w:val="26"/>
                <w:szCs w:val="26"/>
                <w:lang w:val="uk-UA" w:eastAsia="ru-RU"/>
              </w:rPr>
              <w:t>420</w:t>
            </w:r>
          </w:p>
          <w:p w:rsidR="00C41EDD" w:rsidRDefault="00C41EDD" w:rsidP="00457DDC">
            <w:pPr>
              <w:tabs>
                <w:tab w:val="left" w:pos="426"/>
              </w:tabs>
              <w:jc w:val="left"/>
              <w:rPr>
                <w:rFonts w:ascii="Times New Roman" w:hAnsi="Times New Roman"/>
                <w:sz w:val="26"/>
                <w:szCs w:val="26"/>
                <w:lang w:val="uk-UA" w:eastAsia="ru-RU"/>
              </w:rPr>
            </w:pPr>
          </w:p>
          <w:p w:rsidR="00C41EDD" w:rsidRPr="00A12785" w:rsidRDefault="00C41EDD" w:rsidP="00457DDC">
            <w:pPr>
              <w:tabs>
                <w:tab w:val="left" w:pos="426"/>
              </w:tabs>
              <w:jc w:val="left"/>
              <w:rPr>
                <w:rFonts w:ascii="Times New Roman" w:hAnsi="Times New Roman"/>
                <w:sz w:val="26"/>
                <w:szCs w:val="26"/>
                <w:lang w:val="uk-UA" w:eastAsia="ru-RU"/>
              </w:rPr>
            </w:pPr>
            <w:r>
              <w:rPr>
                <w:rFonts w:ascii="Times New Roman" w:hAnsi="Times New Roman"/>
                <w:sz w:val="26"/>
                <w:szCs w:val="26"/>
                <w:lang w:val="uk-UA" w:eastAsia="ru-RU"/>
              </w:rPr>
              <w:t>- від 30.09.2019 року № 422</w:t>
            </w:r>
          </w:p>
          <w:p w:rsidR="00BB7026" w:rsidRDefault="00BB7026" w:rsidP="00457DDC">
            <w:pPr>
              <w:tabs>
                <w:tab w:val="left" w:pos="426"/>
              </w:tabs>
              <w:jc w:val="left"/>
              <w:rPr>
                <w:rFonts w:ascii="Times New Roman" w:hAnsi="Times New Roman"/>
                <w:b/>
                <w:sz w:val="26"/>
                <w:szCs w:val="26"/>
                <w:lang w:val="uk-UA" w:eastAsia="ru-RU"/>
              </w:rPr>
            </w:pPr>
          </w:p>
          <w:p w:rsidR="00C41EDD" w:rsidRDefault="00C41EDD" w:rsidP="00457DDC">
            <w:pPr>
              <w:tabs>
                <w:tab w:val="left" w:pos="426"/>
              </w:tabs>
              <w:jc w:val="left"/>
              <w:rPr>
                <w:rFonts w:ascii="Times New Roman" w:hAnsi="Times New Roman"/>
                <w:b/>
                <w:sz w:val="26"/>
                <w:szCs w:val="26"/>
                <w:lang w:val="uk-UA" w:eastAsia="ru-RU"/>
              </w:rPr>
            </w:pPr>
          </w:p>
          <w:p w:rsidR="00C41EDD" w:rsidRDefault="00C41EDD" w:rsidP="00457DDC">
            <w:pPr>
              <w:tabs>
                <w:tab w:val="left" w:pos="426"/>
              </w:tabs>
              <w:jc w:val="left"/>
              <w:rPr>
                <w:rFonts w:ascii="Times New Roman" w:hAnsi="Times New Roman"/>
                <w:b/>
                <w:sz w:val="26"/>
                <w:szCs w:val="26"/>
                <w:lang w:val="uk-UA" w:eastAsia="ru-RU"/>
              </w:rPr>
            </w:pPr>
          </w:p>
          <w:p w:rsidR="00BB7026" w:rsidRPr="00334A99" w:rsidRDefault="00334A99" w:rsidP="00457DDC">
            <w:pPr>
              <w:tabs>
                <w:tab w:val="left" w:pos="426"/>
              </w:tabs>
              <w:jc w:val="left"/>
              <w:rPr>
                <w:rFonts w:ascii="Times New Roman" w:hAnsi="Times New Roman"/>
                <w:sz w:val="26"/>
                <w:szCs w:val="26"/>
                <w:lang w:val="uk-UA" w:eastAsia="ru-RU"/>
              </w:rPr>
            </w:pPr>
            <w:proofErr w:type="spellStart"/>
            <w:r>
              <w:rPr>
                <w:rFonts w:ascii="Times New Roman" w:hAnsi="Times New Roman"/>
                <w:b/>
                <w:sz w:val="26"/>
                <w:szCs w:val="26"/>
                <w:lang w:val="uk-UA" w:eastAsia="ru-RU"/>
              </w:rPr>
              <w:t>-</w:t>
            </w:r>
            <w:r w:rsidRPr="00334A99">
              <w:rPr>
                <w:rFonts w:ascii="Times New Roman" w:hAnsi="Times New Roman"/>
                <w:sz w:val="26"/>
                <w:szCs w:val="26"/>
                <w:lang w:val="uk-UA" w:eastAsia="ru-RU"/>
              </w:rPr>
              <w:t>від</w:t>
            </w:r>
            <w:proofErr w:type="spellEnd"/>
            <w:r w:rsidRPr="00334A99">
              <w:rPr>
                <w:rFonts w:ascii="Times New Roman" w:hAnsi="Times New Roman"/>
                <w:sz w:val="26"/>
                <w:szCs w:val="26"/>
                <w:lang w:val="uk-UA" w:eastAsia="ru-RU"/>
              </w:rPr>
              <w:t xml:space="preserve"> 04.10.2019 року № </w:t>
            </w:r>
            <w:r>
              <w:rPr>
                <w:rFonts w:ascii="Times New Roman" w:hAnsi="Times New Roman"/>
                <w:sz w:val="26"/>
                <w:szCs w:val="26"/>
                <w:lang w:val="uk-UA" w:eastAsia="ru-RU"/>
              </w:rPr>
              <w:t xml:space="preserve"> 437 </w:t>
            </w:r>
          </w:p>
          <w:p w:rsidR="00BB7026" w:rsidRDefault="00BB7026" w:rsidP="00457DDC">
            <w:pPr>
              <w:tabs>
                <w:tab w:val="left" w:pos="426"/>
              </w:tabs>
              <w:jc w:val="left"/>
              <w:rPr>
                <w:rFonts w:ascii="Times New Roman" w:hAnsi="Times New Roman"/>
                <w:b/>
                <w:sz w:val="26"/>
                <w:szCs w:val="26"/>
                <w:lang w:val="uk-UA" w:eastAsia="ru-RU"/>
              </w:rPr>
            </w:pPr>
          </w:p>
          <w:p w:rsidR="00BB7026" w:rsidRDefault="00BB7026" w:rsidP="00457DDC">
            <w:pPr>
              <w:tabs>
                <w:tab w:val="left" w:pos="426"/>
              </w:tabs>
              <w:jc w:val="left"/>
              <w:rPr>
                <w:rFonts w:ascii="Times New Roman" w:hAnsi="Times New Roman"/>
                <w:b/>
                <w:sz w:val="26"/>
                <w:szCs w:val="26"/>
                <w:lang w:val="uk-UA" w:eastAsia="ru-RU"/>
              </w:rPr>
            </w:pPr>
          </w:p>
          <w:p w:rsidR="00DC2E19" w:rsidRPr="00DC2E19" w:rsidRDefault="00DC2E19" w:rsidP="00457DDC">
            <w:pPr>
              <w:tabs>
                <w:tab w:val="left" w:pos="426"/>
              </w:tabs>
              <w:jc w:val="left"/>
              <w:rPr>
                <w:rFonts w:ascii="Times New Roman" w:hAnsi="Times New Roman"/>
                <w:sz w:val="26"/>
                <w:szCs w:val="26"/>
                <w:lang w:val="uk-UA" w:eastAsia="ru-RU"/>
              </w:rPr>
            </w:pPr>
            <w:r w:rsidRPr="00DC2E19">
              <w:rPr>
                <w:rFonts w:ascii="Times New Roman" w:hAnsi="Times New Roman"/>
                <w:sz w:val="26"/>
                <w:szCs w:val="26"/>
                <w:lang w:val="uk-UA" w:eastAsia="ru-RU"/>
              </w:rPr>
              <w:t>- від 04.10.2019 року № 438</w:t>
            </w:r>
          </w:p>
          <w:p w:rsidR="00DC2E19" w:rsidRDefault="00DC2E19" w:rsidP="00457DDC">
            <w:pPr>
              <w:tabs>
                <w:tab w:val="left" w:pos="426"/>
              </w:tabs>
              <w:jc w:val="left"/>
              <w:rPr>
                <w:rFonts w:ascii="Times New Roman" w:hAnsi="Times New Roman"/>
                <w:b/>
                <w:sz w:val="26"/>
                <w:szCs w:val="26"/>
                <w:lang w:val="uk-UA" w:eastAsia="ru-RU"/>
              </w:rPr>
            </w:pPr>
          </w:p>
          <w:p w:rsidR="00C41EDD" w:rsidRDefault="00C41EDD" w:rsidP="00457DDC">
            <w:pPr>
              <w:tabs>
                <w:tab w:val="left" w:pos="426"/>
              </w:tabs>
              <w:jc w:val="left"/>
              <w:rPr>
                <w:rFonts w:ascii="Times New Roman" w:hAnsi="Times New Roman"/>
                <w:b/>
                <w:sz w:val="26"/>
                <w:szCs w:val="26"/>
                <w:lang w:val="uk-UA" w:eastAsia="ru-RU"/>
              </w:rPr>
            </w:pPr>
          </w:p>
          <w:p w:rsidR="00C41EDD" w:rsidRDefault="00C41EDD" w:rsidP="00457DDC">
            <w:pPr>
              <w:tabs>
                <w:tab w:val="left" w:pos="426"/>
              </w:tabs>
              <w:jc w:val="left"/>
              <w:rPr>
                <w:rFonts w:ascii="Times New Roman" w:hAnsi="Times New Roman"/>
                <w:b/>
                <w:sz w:val="26"/>
                <w:szCs w:val="26"/>
                <w:lang w:val="uk-UA" w:eastAsia="ru-RU"/>
              </w:rPr>
            </w:pPr>
          </w:p>
          <w:p w:rsidR="00BB7026" w:rsidRPr="00334A99" w:rsidRDefault="00334A99" w:rsidP="00457DDC">
            <w:pPr>
              <w:tabs>
                <w:tab w:val="left" w:pos="426"/>
              </w:tabs>
              <w:jc w:val="left"/>
              <w:rPr>
                <w:rFonts w:ascii="Times New Roman" w:hAnsi="Times New Roman"/>
                <w:sz w:val="26"/>
                <w:szCs w:val="26"/>
                <w:lang w:val="uk-UA" w:eastAsia="ru-RU"/>
              </w:rPr>
            </w:pPr>
            <w:r>
              <w:rPr>
                <w:rFonts w:ascii="Times New Roman" w:hAnsi="Times New Roman"/>
                <w:b/>
                <w:sz w:val="26"/>
                <w:szCs w:val="26"/>
                <w:lang w:val="uk-UA" w:eastAsia="ru-RU"/>
              </w:rPr>
              <w:lastRenderedPageBreak/>
              <w:t xml:space="preserve">- </w:t>
            </w:r>
            <w:r w:rsidRPr="00334A99">
              <w:rPr>
                <w:rFonts w:ascii="Times New Roman" w:hAnsi="Times New Roman"/>
                <w:sz w:val="26"/>
                <w:szCs w:val="26"/>
                <w:lang w:val="uk-UA" w:eastAsia="ru-RU"/>
              </w:rPr>
              <w:t>від 04.10.2019 року № 439</w:t>
            </w:r>
          </w:p>
          <w:p w:rsidR="00BB7026" w:rsidRDefault="00BB7026" w:rsidP="00457DDC">
            <w:pPr>
              <w:tabs>
                <w:tab w:val="left" w:pos="426"/>
              </w:tabs>
              <w:jc w:val="left"/>
              <w:rPr>
                <w:rFonts w:ascii="Times New Roman" w:hAnsi="Times New Roman"/>
                <w:b/>
                <w:sz w:val="26"/>
                <w:szCs w:val="26"/>
                <w:lang w:val="uk-UA" w:eastAsia="ru-RU"/>
              </w:rPr>
            </w:pPr>
          </w:p>
          <w:p w:rsidR="00BB7026" w:rsidRDefault="00BB7026" w:rsidP="00457DDC">
            <w:pPr>
              <w:tabs>
                <w:tab w:val="left" w:pos="426"/>
              </w:tabs>
              <w:jc w:val="left"/>
              <w:rPr>
                <w:rFonts w:ascii="Times New Roman" w:hAnsi="Times New Roman"/>
                <w:b/>
                <w:sz w:val="26"/>
                <w:szCs w:val="26"/>
                <w:lang w:val="uk-UA" w:eastAsia="ru-RU"/>
              </w:rPr>
            </w:pPr>
          </w:p>
          <w:p w:rsidR="005A1BD9" w:rsidRPr="005A1BD9" w:rsidRDefault="005A1BD9" w:rsidP="00457DDC">
            <w:pPr>
              <w:tabs>
                <w:tab w:val="left" w:pos="426"/>
              </w:tabs>
              <w:jc w:val="left"/>
              <w:rPr>
                <w:rFonts w:ascii="Times New Roman" w:hAnsi="Times New Roman"/>
                <w:sz w:val="26"/>
                <w:szCs w:val="26"/>
                <w:lang w:val="uk-UA" w:eastAsia="ru-RU"/>
              </w:rPr>
            </w:pPr>
            <w:r>
              <w:rPr>
                <w:rFonts w:ascii="Times New Roman" w:hAnsi="Times New Roman"/>
                <w:b/>
                <w:sz w:val="26"/>
                <w:szCs w:val="26"/>
                <w:lang w:val="uk-UA" w:eastAsia="ru-RU"/>
              </w:rPr>
              <w:t xml:space="preserve">- </w:t>
            </w:r>
            <w:r w:rsidRPr="005A1BD9">
              <w:rPr>
                <w:rFonts w:ascii="Times New Roman" w:hAnsi="Times New Roman"/>
                <w:sz w:val="26"/>
                <w:szCs w:val="26"/>
                <w:lang w:val="uk-UA" w:eastAsia="ru-RU"/>
              </w:rPr>
              <w:t xml:space="preserve">від 15.10.2019 року </w:t>
            </w:r>
            <w:r>
              <w:rPr>
                <w:rFonts w:ascii="Times New Roman" w:hAnsi="Times New Roman"/>
                <w:sz w:val="26"/>
                <w:szCs w:val="26"/>
                <w:lang w:val="uk-UA" w:eastAsia="ru-RU"/>
              </w:rPr>
              <w:t xml:space="preserve"> №  446</w:t>
            </w:r>
          </w:p>
          <w:p w:rsidR="005A1BD9" w:rsidRDefault="005A1BD9" w:rsidP="00457DDC">
            <w:pPr>
              <w:tabs>
                <w:tab w:val="left" w:pos="426"/>
              </w:tabs>
              <w:jc w:val="left"/>
              <w:rPr>
                <w:rFonts w:ascii="Times New Roman" w:hAnsi="Times New Roman"/>
                <w:b/>
                <w:sz w:val="26"/>
                <w:szCs w:val="26"/>
                <w:lang w:val="uk-UA" w:eastAsia="ru-RU"/>
              </w:rPr>
            </w:pPr>
          </w:p>
          <w:p w:rsidR="005A1BD9" w:rsidRDefault="005A1BD9"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Pr="007C13AC" w:rsidRDefault="007C13AC" w:rsidP="00457DDC">
            <w:pPr>
              <w:tabs>
                <w:tab w:val="left" w:pos="426"/>
              </w:tabs>
              <w:jc w:val="left"/>
              <w:rPr>
                <w:rFonts w:ascii="Times New Roman" w:hAnsi="Times New Roman"/>
                <w:sz w:val="26"/>
                <w:szCs w:val="26"/>
                <w:lang w:val="uk-UA" w:eastAsia="ru-RU"/>
              </w:rPr>
            </w:pPr>
            <w:r w:rsidRPr="007C13AC">
              <w:rPr>
                <w:rFonts w:ascii="Times New Roman" w:hAnsi="Times New Roman"/>
                <w:sz w:val="26"/>
                <w:szCs w:val="26"/>
                <w:lang w:val="uk-UA" w:eastAsia="ru-RU"/>
              </w:rPr>
              <w:t>- від 15.10.2019 року № 448</w:t>
            </w: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7C13AC" w:rsidRDefault="007C13AC" w:rsidP="00457DDC">
            <w:pPr>
              <w:tabs>
                <w:tab w:val="left" w:pos="426"/>
              </w:tabs>
              <w:jc w:val="left"/>
              <w:rPr>
                <w:rFonts w:ascii="Times New Roman" w:hAnsi="Times New Roman"/>
                <w:b/>
                <w:sz w:val="26"/>
                <w:szCs w:val="26"/>
                <w:lang w:val="uk-UA" w:eastAsia="ru-RU"/>
              </w:rPr>
            </w:pPr>
          </w:p>
          <w:p w:rsidR="00B37422" w:rsidRPr="00B37422" w:rsidRDefault="00B37422" w:rsidP="00457DDC">
            <w:pPr>
              <w:tabs>
                <w:tab w:val="left" w:pos="426"/>
              </w:tabs>
              <w:jc w:val="left"/>
              <w:rPr>
                <w:rFonts w:ascii="Times New Roman" w:hAnsi="Times New Roman"/>
                <w:sz w:val="26"/>
                <w:szCs w:val="26"/>
                <w:lang w:val="uk-UA" w:eastAsia="ru-RU"/>
              </w:rPr>
            </w:pPr>
            <w:r>
              <w:rPr>
                <w:rFonts w:ascii="Times New Roman" w:hAnsi="Times New Roman"/>
                <w:sz w:val="26"/>
                <w:szCs w:val="26"/>
                <w:lang w:val="uk-UA" w:eastAsia="ru-RU"/>
              </w:rPr>
              <w:t xml:space="preserve">- від </w:t>
            </w:r>
            <w:r w:rsidRPr="00B37422">
              <w:rPr>
                <w:rFonts w:ascii="Times New Roman" w:hAnsi="Times New Roman"/>
                <w:sz w:val="26"/>
                <w:szCs w:val="26"/>
                <w:lang w:val="uk-UA" w:eastAsia="ru-RU"/>
              </w:rPr>
              <w:t xml:space="preserve">16.10. </w:t>
            </w:r>
            <w:r>
              <w:rPr>
                <w:rFonts w:ascii="Times New Roman" w:hAnsi="Times New Roman"/>
                <w:sz w:val="26"/>
                <w:szCs w:val="26"/>
                <w:lang w:val="uk-UA" w:eastAsia="ru-RU"/>
              </w:rPr>
              <w:t>2019 року № 449</w:t>
            </w:r>
          </w:p>
          <w:p w:rsidR="00B37422" w:rsidRDefault="00B37422" w:rsidP="00457DDC">
            <w:pPr>
              <w:tabs>
                <w:tab w:val="left" w:pos="426"/>
              </w:tabs>
              <w:jc w:val="left"/>
              <w:rPr>
                <w:rFonts w:ascii="Times New Roman" w:hAnsi="Times New Roman"/>
                <w:b/>
                <w:sz w:val="26"/>
                <w:szCs w:val="26"/>
                <w:lang w:val="uk-UA" w:eastAsia="ru-RU"/>
              </w:rPr>
            </w:pPr>
          </w:p>
          <w:p w:rsidR="003D5474" w:rsidRDefault="003D5474" w:rsidP="00457DDC">
            <w:pPr>
              <w:tabs>
                <w:tab w:val="left" w:pos="426"/>
              </w:tabs>
              <w:jc w:val="left"/>
              <w:rPr>
                <w:rFonts w:ascii="Times New Roman" w:hAnsi="Times New Roman"/>
                <w:sz w:val="26"/>
                <w:szCs w:val="26"/>
                <w:lang w:val="uk-UA" w:eastAsia="ru-RU"/>
              </w:rPr>
            </w:pPr>
          </w:p>
          <w:p w:rsidR="007C13AC" w:rsidRDefault="00F96776" w:rsidP="00457DDC">
            <w:pPr>
              <w:tabs>
                <w:tab w:val="left" w:pos="426"/>
              </w:tabs>
              <w:jc w:val="left"/>
              <w:rPr>
                <w:rFonts w:ascii="Times New Roman" w:hAnsi="Times New Roman"/>
                <w:b/>
                <w:sz w:val="26"/>
                <w:szCs w:val="26"/>
                <w:lang w:val="uk-UA" w:eastAsia="ru-RU"/>
              </w:rPr>
            </w:pPr>
            <w:r w:rsidRPr="00F96776">
              <w:rPr>
                <w:rFonts w:ascii="Times New Roman" w:hAnsi="Times New Roman"/>
                <w:sz w:val="26"/>
                <w:szCs w:val="26"/>
                <w:lang w:val="uk-UA" w:eastAsia="ru-RU"/>
              </w:rPr>
              <w:t>-</w:t>
            </w:r>
            <w:r>
              <w:rPr>
                <w:rFonts w:ascii="Times New Roman" w:hAnsi="Times New Roman"/>
                <w:sz w:val="26"/>
                <w:szCs w:val="26"/>
                <w:lang w:val="uk-UA" w:eastAsia="ru-RU"/>
              </w:rPr>
              <w:t xml:space="preserve"> </w:t>
            </w:r>
            <w:r w:rsidRPr="00F96776">
              <w:rPr>
                <w:rFonts w:ascii="Times New Roman" w:hAnsi="Times New Roman"/>
                <w:sz w:val="26"/>
                <w:szCs w:val="26"/>
                <w:lang w:val="uk-UA" w:eastAsia="ru-RU"/>
              </w:rPr>
              <w:t xml:space="preserve">від 18.10.2019 року № </w:t>
            </w:r>
            <w:r w:rsidR="003D5474">
              <w:rPr>
                <w:rFonts w:ascii="Times New Roman" w:hAnsi="Times New Roman"/>
                <w:sz w:val="26"/>
                <w:szCs w:val="26"/>
                <w:lang w:val="uk-UA" w:eastAsia="ru-RU"/>
              </w:rPr>
              <w:t>451</w:t>
            </w:r>
          </w:p>
          <w:p w:rsidR="00F96776" w:rsidRDefault="00F96776" w:rsidP="00457DDC">
            <w:pPr>
              <w:tabs>
                <w:tab w:val="left" w:pos="426"/>
              </w:tabs>
              <w:jc w:val="left"/>
              <w:rPr>
                <w:rFonts w:ascii="Times New Roman" w:hAnsi="Times New Roman"/>
                <w:b/>
                <w:sz w:val="26"/>
                <w:szCs w:val="26"/>
                <w:lang w:val="uk-UA" w:eastAsia="ru-RU"/>
              </w:rPr>
            </w:pPr>
          </w:p>
          <w:p w:rsidR="00F96776" w:rsidRDefault="00F96776" w:rsidP="00457DDC">
            <w:pPr>
              <w:tabs>
                <w:tab w:val="left" w:pos="426"/>
              </w:tabs>
              <w:jc w:val="left"/>
              <w:rPr>
                <w:rFonts w:ascii="Times New Roman" w:hAnsi="Times New Roman"/>
                <w:b/>
                <w:sz w:val="26"/>
                <w:szCs w:val="26"/>
                <w:lang w:val="uk-UA" w:eastAsia="ru-RU"/>
              </w:rPr>
            </w:pPr>
          </w:p>
          <w:p w:rsidR="00F96776" w:rsidRDefault="00F96776" w:rsidP="00457DDC">
            <w:pPr>
              <w:tabs>
                <w:tab w:val="left" w:pos="426"/>
              </w:tabs>
              <w:jc w:val="left"/>
              <w:rPr>
                <w:rFonts w:ascii="Times New Roman" w:hAnsi="Times New Roman"/>
                <w:b/>
                <w:sz w:val="26"/>
                <w:szCs w:val="26"/>
                <w:lang w:val="uk-UA" w:eastAsia="ru-RU"/>
              </w:rPr>
            </w:pPr>
          </w:p>
          <w:p w:rsidR="00F96776" w:rsidRDefault="00F96776" w:rsidP="00457DDC">
            <w:pPr>
              <w:tabs>
                <w:tab w:val="left" w:pos="426"/>
              </w:tabs>
              <w:jc w:val="left"/>
              <w:rPr>
                <w:rFonts w:ascii="Times New Roman" w:hAnsi="Times New Roman"/>
                <w:b/>
                <w:sz w:val="26"/>
                <w:szCs w:val="26"/>
                <w:lang w:val="uk-UA" w:eastAsia="ru-RU"/>
              </w:rPr>
            </w:pPr>
          </w:p>
          <w:p w:rsidR="003D5474" w:rsidRDefault="003D5474" w:rsidP="00457DDC">
            <w:pPr>
              <w:tabs>
                <w:tab w:val="left" w:pos="426"/>
              </w:tabs>
              <w:jc w:val="left"/>
              <w:rPr>
                <w:rFonts w:ascii="Times New Roman" w:hAnsi="Times New Roman"/>
                <w:b/>
                <w:sz w:val="26"/>
                <w:szCs w:val="26"/>
                <w:lang w:val="uk-UA" w:eastAsia="ru-RU"/>
              </w:rPr>
            </w:pPr>
          </w:p>
          <w:p w:rsidR="003D5474" w:rsidRDefault="003D5474" w:rsidP="00457DDC">
            <w:pPr>
              <w:tabs>
                <w:tab w:val="left" w:pos="426"/>
              </w:tabs>
              <w:jc w:val="left"/>
              <w:rPr>
                <w:rFonts w:ascii="Times New Roman" w:hAnsi="Times New Roman"/>
                <w:b/>
                <w:sz w:val="26"/>
                <w:szCs w:val="26"/>
                <w:lang w:val="uk-UA" w:eastAsia="ru-RU"/>
              </w:rPr>
            </w:pPr>
          </w:p>
          <w:p w:rsidR="00BB79EB" w:rsidRPr="00D34850" w:rsidRDefault="00DC2E19" w:rsidP="00457DDC">
            <w:pPr>
              <w:tabs>
                <w:tab w:val="left" w:pos="426"/>
              </w:tabs>
              <w:jc w:val="left"/>
              <w:rPr>
                <w:rFonts w:ascii="Times New Roman" w:hAnsi="Times New Roman"/>
                <w:b/>
                <w:sz w:val="26"/>
                <w:szCs w:val="26"/>
                <w:lang w:val="uk-UA" w:eastAsia="ru-RU"/>
              </w:rPr>
            </w:pPr>
            <w:r>
              <w:rPr>
                <w:rFonts w:ascii="Times New Roman" w:hAnsi="Times New Roman"/>
                <w:b/>
                <w:sz w:val="26"/>
                <w:szCs w:val="26"/>
                <w:lang w:val="uk-UA" w:eastAsia="ru-RU"/>
              </w:rPr>
              <w:t>Г</w:t>
            </w:r>
            <w:r w:rsidR="00BB7026">
              <w:rPr>
                <w:rFonts w:ascii="Times New Roman" w:hAnsi="Times New Roman"/>
                <w:b/>
                <w:sz w:val="26"/>
                <w:szCs w:val="26"/>
                <w:lang w:val="uk-UA" w:eastAsia="ru-RU"/>
              </w:rPr>
              <w:t xml:space="preserve">олова </w:t>
            </w:r>
            <w:r w:rsidR="00BB79EB" w:rsidRPr="00D34850">
              <w:rPr>
                <w:rFonts w:ascii="Times New Roman" w:hAnsi="Times New Roman"/>
                <w:b/>
                <w:sz w:val="26"/>
                <w:szCs w:val="26"/>
                <w:lang w:val="uk-UA" w:eastAsia="ru-RU"/>
              </w:rPr>
              <w:t xml:space="preserve"> районної ради                                                   </w:t>
            </w:r>
          </w:p>
        </w:tc>
        <w:tc>
          <w:tcPr>
            <w:tcW w:w="6946" w:type="dxa"/>
          </w:tcPr>
          <w:p w:rsidR="00BB79EB" w:rsidRPr="00A12785" w:rsidRDefault="00A12785" w:rsidP="00A12785">
            <w:pPr>
              <w:tabs>
                <w:tab w:val="left" w:pos="426"/>
                <w:tab w:val="center" w:pos="3365"/>
              </w:tabs>
              <w:rPr>
                <w:rFonts w:ascii="Times New Roman" w:hAnsi="Times New Roman"/>
                <w:sz w:val="26"/>
                <w:szCs w:val="26"/>
                <w:lang w:val="uk-UA"/>
              </w:rPr>
            </w:pPr>
            <w:r w:rsidRPr="00A12785">
              <w:rPr>
                <w:rFonts w:ascii="Times New Roman" w:hAnsi="Times New Roman"/>
                <w:sz w:val="26"/>
                <w:szCs w:val="26"/>
                <w:lang w:val="uk-UA"/>
              </w:rPr>
              <w:lastRenderedPageBreak/>
              <w:t>«Про розподіл субвенції»</w:t>
            </w:r>
            <w:r w:rsidR="005D612E">
              <w:rPr>
                <w:rFonts w:ascii="Times New Roman" w:hAnsi="Times New Roman"/>
                <w:sz w:val="26"/>
                <w:szCs w:val="26"/>
                <w:lang w:val="uk-UA"/>
              </w:rPr>
              <w:t>;</w:t>
            </w:r>
            <w:r w:rsidRPr="00A12785">
              <w:rPr>
                <w:rFonts w:ascii="Times New Roman" w:hAnsi="Times New Roman"/>
                <w:sz w:val="26"/>
                <w:szCs w:val="26"/>
                <w:lang w:val="uk-UA"/>
              </w:rPr>
              <w:tab/>
            </w:r>
            <w:r w:rsidRPr="00A12785">
              <w:rPr>
                <w:rFonts w:ascii="Times New Roman" w:hAnsi="Times New Roman"/>
                <w:sz w:val="26"/>
                <w:szCs w:val="26"/>
                <w:lang w:val="uk-UA"/>
              </w:rPr>
              <w:tab/>
            </w:r>
            <w:r w:rsidR="00BB79EB" w:rsidRPr="00A12785">
              <w:rPr>
                <w:rFonts w:ascii="Times New Roman" w:hAnsi="Times New Roman"/>
                <w:sz w:val="26"/>
                <w:szCs w:val="26"/>
                <w:lang w:val="uk-UA"/>
              </w:rPr>
              <w:t xml:space="preserve">                                        </w:t>
            </w:r>
          </w:p>
          <w:p w:rsidR="00BB79EB" w:rsidRPr="003D4A6F" w:rsidRDefault="00BB79EB" w:rsidP="003D4A6F">
            <w:pPr>
              <w:tabs>
                <w:tab w:val="left" w:pos="426"/>
              </w:tabs>
              <w:jc w:val="left"/>
              <w:rPr>
                <w:rFonts w:ascii="Times New Roman" w:hAnsi="Times New Roman"/>
                <w:sz w:val="26"/>
                <w:szCs w:val="26"/>
                <w:lang w:val="uk-UA"/>
              </w:rPr>
            </w:pPr>
          </w:p>
          <w:p w:rsidR="00C41EDD" w:rsidRPr="00C41EDD" w:rsidRDefault="00C41EDD" w:rsidP="00334A99">
            <w:pPr>
              <w:tabs>
                <w:tab w:val="left" w:pos="426"/>
                <w:tab w:val="center" w:pos="3365"/>
              </w:tabs>
              <w:rPr>
                <w:rFonts w:ascii="Times New Roman" w:hAnsi="Times New Roman"/>
                <w:sz w:val="26"/>
                <w:szCs w:val="26"/>
                <w:lang w:val="uk-UA"/>
              </w:rPr>
            </w:pPr>
            <w:r w:rsidRPr="00C41EDD">
              <w:rPr>
                <w:rFonts w:ascii="Times New Roman" w:hAnsi="Times New Roman"/>
                <w:sz w:val="26"/>
                <w:szCs w:val="26"/>
                <w:lang w:val="uk-UA"/>
              </w:rPr>
              <w:t>«</w:t>
            </w:r>
            <w:r>
              <w:rPr>
                <w:rFonts w:ascii="Times New Roman" w:hAnsi="Times New Roman"/>
                <w:sz w:val="26"/>
                <w:szCs w:val="26"/>
                <w:lang w:val="uk-UA"/>
              </w:rPr>
              <w:t>Про стан виконання н</w:t>
            </w:r>
            <w:r w:rsidRPr="00C41EDD">
              <w:rPr>
                <w:rFonts w:ascii="Times New Roman" w:hAnsi="Times New Roman"/>
                <w:sz w:val="26"/>
                <w:szCs w:val="26"/>
                <w:lang w:val="uk-UA"/>
              </w:rPr>
              <w:t xml:space="preserve">а території </w:t>
            </w:r>
            <w:r>
              <w:rPr>
                <w:rFonts w:ascii="Times New Roman" w:hAnsi="Times New Roman"/>
                <w:sz w:val="26"/>
                <w:szCs w:val="26"/>
                <w:lang w:val="uk-UA"/>
              </w:rPr>
              <w:t>району Закону України «Про відходи</w:t>
            </w:r>
            <w:r w:rsidRPr="00C41EDD">
              <w:rPr>
                <w:rFonts w:ascii="Times New Roman" w:hAnsi="Times New Roman"/>
                <w:sz w:val="26"/>
                <w:szCs w:val="26"/>
                <w:lang w:val="uk-UA"/>
              </w:rPr>
              <w:t>»</w:t>
            </w:r>
            <w:r>
              <w:rPr>
                <w:rFonts w:ascii="Times New Roman" w:hAnsi="Times New Roman"/>
                <w:sz w:val="26"/>
                <w:szCs w:val="26"/>
                <w:lang w:val="uk-UA"/>
              </w:rPr>
              <w:t xml:space="preserve"> в  частині впровадження роздільного збирання твердих побутових відходів»</w:t>
            </w:r>
          </w:p>
          <w:p w:rsidR="00C41EDD" w:rsidRDefault="00C41EDD" w:rsidP="00334A99">
            <w:pPr>
              <w:tabs>
                <w:tab w:val="left" w:pos="426"/>
                <w:tab w:val="center" w:pos="3365"/>
              </w:tabs>
              <w:rPr>
                <w:rFonts w:ascii="Times New Roman" w:hAnsi="Times New Roman"/>
                <w:b/>
                <w:sz w:val="26"/>
                <w:szCs w:val="26"/>
                <w:lang w:val="uk-UA"/>
              </w:rPr>
            </w:pPr>
          </w:p>
          <w:p w:rsidR="00BB79EB" w:rsidRDefault="00334A99" w:rsidP="00334A99">
            <w:pPr>
              <w:tabs>
                <w:tab w:val="left" w:pos="426"/>
                <w:tab w:val="center" w:pos="3365"/>
              </w:tabs>
              <w:rPr>
                <w:rFonts w:ascii="Times New Roman" w:hAnsi="Times New Roman"/>
                <w:b/>
                <w:sz w:val="26"/>
                <w:szCs w:val="26"/>
                <w:lang w:val="uk-UA"/>
              </w:rPr>
            </w:pPr>
            <w:r>
              <w:rPr>
                <w:rFonts w:ascii="Times New Roman" w:hAnsi="Times New Roman"/>
                <w:b/>
                <w:sz w:val="26"/>
                <w:szCs w:val="26"/>
                <w:lang w:val="uk-UA"/>
              </w:rPr>
              <w:t>«</w:t>
            </w:r>
            <w:r>
              <w:rPr>
                <w:rFonts w:ascii="Times New Roman" w:hAnsi="Times New Roman"/>
                <w:sz w:val="26"/>
                <w:szCs w:val="26"/>
                <w:lang w:val="uk-UA"/>
              </w:rPr>
              <w:t>Про початок опалювального періоду 2019 -2020 років на території Жмеринського району</w:t>
            </w:r>
            <w:r>
              <w:rPr>
                <w:rFonts w:ascii="Times New Roman" w:hAnsi="Times New Roman"/>
                <w:b/>
                <w:sz w:val="26"/>
                <w:szCs w:val="26"/>
                <w:lang w:val="uk-UA"/>
              </w:rPr>
              <w:t>»</w:t>
            </w:r>
            <w:r w:rsidRPr="00334A99">
              <w:rPr>
                <w:rFonts w:ascii="Times New Roman" w:hAnsi="Times New Roman"/>
                <w:sz w:val="26"/>
                <w:szCs w:val="26"/>
                <w:lang w:val="uk-UA"/>
              </w:rPr>
              <w:t>;</w:t>
            </w:r>
            <w:r>
              <w:rPr>
                <w:rFonts w:ascii="Times New Roman" w:hAnsi="Times New Roman"/>
                <w:b/>
                <w:sz w:val="26"/>
                <w:szCs w:val="26"/>
                <w:lang w:val="uk-UA"/>
              </w:rPr>
              <w:tab/>
            </w:r>
            <w:r>
              <w:rPr>
                <w:rFonts w:ascii="Times New Roman" w:hAnsi="Times New Roman"/>
                <w:b/>
                <w:sz w:val="26"/>
                <w:szCs w:val="26"/>
                <w:lang w:val="uk-UA"/>
              </w:rPr>
              <w:tab/>
            </w:r>
            <w:r w:rsidR="00BB79EB">
              <w:rPr>
                <w:rFonts w:ascii="Times New Roman" w:hAnsi="Times New Roman"/>
                <w:b/>
                <w:sz w:val="26"/>
                <w:szCs w:val="26"/>
                <w:lang w:val="uk-UA"/>
              </w:rPr>
              <w:t xml:space="preserve">                                 </w:t>
            </w:r>
          </w:p>
          <w:p w:rsidR="00BB79EB" w:rsidRDefault="00BB79EB" w:rsidP="00457DDC">
            <w:pPr>
              <w:tabs>
                <w:tab w:val="left" w:pos="426"/>
              </w:tabs>
              <w:jc w:val="center"/>
              <w:rPr>
                <w:rFonts w:ascii="Times New Roman" w:hAnsi="Times New Roman"/>
                <w:b/>
                <w:sz w:val="26"/>
                <w:szCs w:val="26"/>
                <w:lang w:val="uk-UA"/>
              </w:rPr>
            </w:pPr>
          </w:p>
          <w:p w:rsidR="00DC2E19" w:rsidRDefault="00DC2E19" w:rsidP="00334A99">
            <w:pPr>
              <w:tabs>
                <w:tab w:val="left" w:pos="426"/>
                <w:tab w:val="center" w:pos="3365"/>
              </w:tabs>
              <w:rPr>
                <w:rFonts w:ascii="Times New Roman" w:hAnsi="Times New Roman"/>
                <w:sz w:val="26"/>
                <w:szCs w:val="26"/>
                <w:lang w:val="uk-UA"/>
              </w:rPr>
            </w:pPr>
            <w:r>
              <w:rPr>
                <w:rFonts w:ascii="Times New Roman" w:hAnsi="Times New Roman"/>
                <w:sz w:val="26"/>
                <w:szCs w:val="26"/>
                <w:lang w:val="uk-UA"/>
              </w:rPr>
              <w:t>«Про перерозподіл субвенції з державного бюджету»;</w:t>
            </w:r>
          </w:p>
          <w:p w:rsidR="00DC2E19" w:rsidRDefault="00DC2E19" w:rsidP="00334A99">
            <w:pPr>
              <w:tabs>
                <w:tab w:val="left" w:pos="426"/>
                <w:tab w:val="center" w:pos="3365"/>
              </w:tabs>
              <w:rPr>
                <w:rFonts w:ascii="Times New Roman" w:hAnsi="Times New Roman"/>
                <w:sz w:val="26"/>
                <w:szCs w:val="26"/>
                <w:lang w:val="uk-UA"/>
              </w:rPr>
            </w:pPr>
          </w:p>
          <w:p w:rsidR="00C41EDD" w:rsidRDefault="00C41EDD" w:rsidP="00334A99">
            <w:pPr>
              <w:tabs>
                <w:tab w:val="left" w:pos="426"/>
                <w:tab w:val="center" w:pos="3365"/>
              </w:tabs>
              <w:rPr>
                <w:rFonts w:ascii="Times New Roman" w:hAnsi="Times New Roman"/>
                <w:sz w:val="26"/>
                <w:szCs w:val="26"/>
                <w:lang w:val="uk-UA"/>
              </w:rPr>
            </w:pPr>
          </w:p>
          <w:p w:rsidR="00C41EDD" w:rsidRDefault="00C41EDD" w:rsidP="00334A99">
            <w:pPr>
              <w:tabs>
                <w:tab w:val="left" w:pos="426"/>
                <w:tab w:val="center" w:pos="3365"/>
              </w:tabs>
              <w:rPr>
                <w:rFonts w:ascii="Times New Roman" w:hAnsi="Times New Roman"/>
                <w:sz w:val="26"/>
                <w:szCs w:val="26"/>
                <w:lang w:val="uk-UA"/>
              </w:rPr>
            </w:pPr>
          </w:p>
          <w:p w:rsidR="005A1BD9" w:rsidRDefault="00334A99" w:rsidP="00334A99">
            <w:pPr>
              <w:tabs>
                <w:tab w:val="left" w:pos="426"/>
                <w:tab w:val="center" w:pos="3365"/>
              </w:tabs>
              <w:rPr>
                <w:rFonts w:ascii="Times New Roman" w:hAnsi="Times New Roman"/>
                <w:sz w:val="26"/>
                <w:szCs w:val="26"/>
                <w:lang w:val="uk-UA"/>
              </w:rPr>
            </w:pPr>
            <w:bookmarkStart w:id="0" w:name="_GoBack"/>
            <w:bookmarkEnd w:id="0"/>
            <w:r w:rsidRPr="00334A99">
              <w:rPr>
                <w:rFonts w:ascii="Times New Roman" w:hAnsi="Times New Roman"/>
                <w:sz w:val="26"/>
                <w:szCs w:val="26"/>
                <w:lang w:val="uk-UA"/>
              </w:rPr>
              <w:lastRenderedPageBreak/>
              <w:t>«Про відзначення в районі Дня захисника України та Дня Українського козацтва»;</w:t>
            </w:r>
          </w:p>
          <w:p w:rsidR="005A1BD9" w:rsidRDefault="005A1BD9" w:rsidP="00334A99">
            <w:pPr>
              <w:tabs>
                <w:tab w:val="left" w:pos="426"/>
                <w:tab w:val="center" w:pos="3365"/>
              </w:tabs>
              <w:rPr>
                <w:rFonts w:ascii="Times New Roman" w:hAnsi="Times New Roman"/>
                <w:sz w:val="26"/>
                <w:szCs w:val="26"/>
                <w:lang w:val="uk-UA"/>
              </w:rPr>
            </w:pPr>
          </w:p>
          <w:p w:rsidR="00BB7026" w:rsidRPr="005A1BD9" w:rsidRDefault="005A1BD9" w:rsidP="00334A99">
            <w:pPr>
              <w:tabs>
                <w:tab w:val="left" w:pos="426"/>
                <w:tab w:val="center" w:pos="3365"/>
              </w:tabs>
              <w:rPr>
                <w:rFonts w:ascii="Times New Roman" w:hAnsi="Times New Roman"/>
                <w:sz w:val="26"/>
                <w:szCs w:val="26"/>
                <w:lang w:val="uk-UA"/>
              </w:rPr>
            </w:pPr>
            <w:r w:rsidRPr="005A1BD9">
              <w:rPr>
                <w:rFonts w:ascii="Times New Roman" w:hAnsi="Times New Roman"/>
                <w:sz w:val="26"/>
                <w:szCs w:val="26"/>
                <w:lang w:val="uk-UA"/>
              </w:rPr>
              <w:t>«Про перерозподіл субвенції з державного бюджету»</w:t>
            </w:r>
            <w:r>
              <w:rPr>
                <w:rFonts w:ascii="Times New Roman" w:hAnsi="Times New Roman"/>
                <w:sz w:val="26"/>
                <w:szCs w:val="26"/>
                <w:lang w:val="uk-UA"/>
              </w:rPr>
              <w:t>;</w:t>
            </w:r>
            <w:r w:rsidR="00334A99" w:rsidRPr="005A1BD9">
              <w:rPr>
                <w:rFonts w:ascii="Times New Roman" w:hAnsi="Times New Roman"/>
                <w:sz w:val="26"/>
                <w:szCs w:val="26"/>
                <w:lang w:val="uk-UA"/>
              </w:rPr>
              <w:tab/>
            </w:r>
            <w:r w:rsidR="00334A99" w:rsidRPr="005A1BD9">
              <w:rPr>
                <w:rFonts w:ascii="Times New Roman" w:hAnsi="Times New Roman"/>
                <w:sz w:val="26"/>
                <w:szCs w:val="26"/>
                <w:lang w:val="uk-UA"/>
              </w:rPr>
              <w:tab/>
            </w:r>
            <w:r w:rsidR="00BB79EB" w:rsidRPr="005A1BD9">
              <w:rPr>
                <w:rFonts w:ascii="Times New Roman" w:hAnsi="Times New Roman"/>
                <w:sz w:val="26"/>
                <w:szCs w:val="26"/>
                <w:lang w:val="uk-UA"/>
              </w:rPr>
              <w:t xml:space="preserve">                       </w:t>
            </w:r>
          </w:p>
          <w:p w:rsidR="00BB7026" w:rsidRPr="00334A99" w:rsidRDefault="00BB7026" w:rsidP="00990BE7">
            <w:pPr>
              <w:tabs>
                <w:tab w:val="left" w:pos="426"/>
              </w:tabs>
              <w:jc w:val="center"/>
              <w:rPr>
                <w:rFonts w:ascii="Times New Roman" w:hAnsi="Times New Roman"/>
                <w:b/>
                <w:sz w:val="26"/>
                <w:szCs w:val="26"/>
                <w:lang w:val="uk-UA"/>
              </w:rPr>
            </w:pPr>
          </w:p>
          <w:p w:rsidR="007C13AC" w:rsidRDefault="00BB7026" w:rsidP="00990BE7">
            <w:pPr>
              <w:tabs>
                <w:tab w:val="left" w:pos="426"/>
              </w:tabs>
              <w:jc w:val="center"/>
              <w:rPr>
                <w:rFonts w:ascii="Times New Roman" w:hAnsi="Times New Roman"/>
                <w:b/>
                <w:sz w:val="26"/>
                <w:szCs w:val="26"/>
                <w:lang w:val="uk-UA"/>
              </w:rPr>
            </w:pPr>
            <w:r>
              <w:rPr>
                <w:rFonts w:ascii="Times New Roman" w:hAnsi="Times New Roman"/>
                <w:b/>
                <w:sz w:val="26"/>
                <w:szCs w:val="26"/>
                <w:lang w:val="uk-UA"/>
              </w:rPr>
              <w:t xml:space="preserve">                                   </w:t>
            </w:r>
            <w:r w:rsidR="00BB79EB">
              <w:rPr>
                <w:rFonts w:ascii="Times New Roman" w:hAnsi="Times New Roman"/>
                <w:b/>
                <w:sz w:val="26"/>
                <w:szCs w:val="26"/>
                <w:lang w:val="uk-UA"/>
              </w:rPr>
              <w:t xml:space="preserve">   </w:t>
            </w:r>
          </w:p>
          <w:p w:rsidR="007C13AC" w:rsidRDefault="007C13AC" w:rsidP="002C7445">
            <w:pPr>
              <w:tabs>
                <w:tab w:val="left" w:pos="426"/>
              </w:tabs>
              <w:rPr>
                <w:rFonts w:ascii="Times New Roman" w:hAnsi="Times New Roman"/>
                <w:sz w:val="26"/>
                <w:szCs w:val="26"/>
                <w:lang w:val="uk-UA"/>
              </w:rPr>
            </w:pPr>
            <w:r>
              <w:rPr>
                <w:rFonts w:ascii="Times New Roman" w:hAnsi="Times New Roman"/>
                <w:sz w:val="26"/>
                <w:szCs w:val="26"/>
                <w:lang w:val="uk-UA"/>
              </w:rPr>
              <w:t>«Про додаткові заходи з організації контролю за виконанням завдань,  встановлених актами та дорученнями Президента України, Кабінету Міністрів України, іншими документами Уряду та центральних органів  виконавчої влади, розпорядженнями та дорученнями голів облдержадміністрації та райдержадміністрації, реагування та звернення комітетів Верховної Ради України, народних депутатів  України та депутатів місцевих рад»</w:t>
            </w:r>
            <w:r w:rsidR="00B37422">
              <w:rPr>
                <w:rFonts w:ascii="Times New Roman" w:hAnsi="Times New Roman"/>
                <w:sz w:val="26"/>
                <w:szCs w:val="26"/>
                <w:lang w:val="uk-UA"/>
              </w:rPr>
              <w:t>;</w:t>
            </w:r>
          </w:p>
          <w:p w:rsidR="00B37422" w:rsidRPr="007C13AC" w:rsidRDefault="00B37422" w:rsidP="002C7445">
            <w:pPr>
              <w:tabs>
                <w:tab w:val="left" w:pos="426"/>
              </w:tabs>
              <w:rPr>
                <w:rFonts w:ascii="Times New Roman" w:hAnsi="Times New Roman"/>
                <w:sz w:val="26"/>
                <w:szCs w:val="26"/>
                <w:lang w:val="uk-UA"/>
              </w:rPr>
            </w:pPr>
          </w:p>
          <w:p w:rsidR="007C13AC" w:rsidRDefault="00B37422" w:rsidP="00B37422">
            <w:pPr>
              <w:tabs>
                <w:tab w:val="left" w:pos="426"/>
              </w:tabs>
              <w:jc w:val="left"/>
              <w:rPr>
                <w:rFonts w:ascii="Times New Roman" w:hAnsi="Times New Roman"/>
                <w:b/>
                <w:sz w:val="26"/>
                <w:szCs w:val="26"/>
                <w:lang w:val="uk-UA"/>
              </w:rPr>
            </w:pPr>
            <w:r>
              <w:rPr>
                <w:rFonts w:ascii="Times New Roman" w:hAnsi="Times New Roman"/>
                <w:b/>
                <w:sz w:val="26"/>
                <w:szCs w:val="26"/>
                <w:lang w:val="uk-UA"/>
              </w:rPr>
              <w:t>«</w:t>
            </w:r>
            <w:r>
              <w:rPr>
                <w:rFonts w:ascii="Times New Roman" w:hAnsi="Times New Roman"/>
                <w:sz w:val="26"/>
                <w:szCs w:val="26"/>
                <w:lang w:val="uk-UA"/>
              </w:rPr>
              <w:t>Про розподіл та перерозподіл субвенції з державного бюджету</w:t>
            </w:r>
            <w:r>
              <w:rPr>
                <w:rFonts w:ascii="Times New Roman" w:hAnsi="Times New Roman"/>
                <w:b/>
                <w:sz w:val="26"/>
                <w:szCs w:val="26"/>
                <w:lang w:val="uk-UA"/>
              </w:rPr>
              <w:t>»;</w:t>
            </w:r>
          </w:p>
          <w:p w:rsidR="00B37422" w:rsidRDefault="00B37422" w:rsidP="00F96776">
            <w:pPr>
              <w:tabs>
                <w:tab w:val="left" w:pos="180"/>
                <w:tab w:val="left" w:pos="426"/>
              </w:tabs>
              <w:rPr>
                <w:rFonts w:ascii="Times New Roman" w:hAnsi="Times New Roman"/>
                <w:sz w:val="26"/>
                <w:szCs w:val="26"/>
                <w:lang w:val="uk-UA"/>
              </w:rPr>
            </w:pPr>
          </w:p>
          <w:p w:rsidR="007C13AC" w:rsidRDefault="00F96776" w:rsidP="00F96776">
            <w:pPr>
              <w:tabs>
                <w:tab w:val="left" w:pos="180"/>
                <w:tab w:val="left" w:pos="426"/>
              </w:tabs>
              <w:rPr>
                <w:rFonts w:ascii="Times New Roman" w:hAnsi="Times New Roman"/>
                <w:sz w:val="26"/>
                <w:szCs w:val="26"/>
                <w:lang w:val="uk-UA"/>
              </w:rPr>
            </w:pPr>
            <w:r w:rsidRPr="00F96776">
              <w:rPr>
                <w:rFonts w:ascii="Times New Roman" w:hAnsi="Times New Roman"/>
                <w:sz w:val="26"/>
                <w:szCs w:val="26"/>
                <w:lang w:val="uk-UA"/>
              </w:rPr>
              <w:t>«Про розподіл</w:t>
            </w:r>
            <w:r w:rsidR="00AC6E74">
              <w:rPr>
                <w:rFonts w:ascii="Times New Roman" w:hAnsi="Times New Roman"/>
                <w:sz w:val="26"/>
                <w:szCs w:val="26"/>
                <w:lang w:val="uk-UA"/>
              </w:rPr>
              <w:t xml:space="preserve"> субвенції з обласного бюджету».</w:t>
            </w:r>
            <w:r w:rsidRPr="00F96776">
              <w:rPr>
                <w:rFonts w:ascii="Times New Roman" w:hAnsi="Times New Roman"/>
                <w:sz w:val="26"/>
                <w:szCs w:val="26"/>
                <w:lang w:val="uk-UA"/>
              </w:rPr>
              <w:tab/>
            </w:r>
          </w:p>
          <w:p w:rsidR="00F96776" w:rsidRPr="00F96776" w:rsidRDefault="00F96776" w:rsidP="00F96776">
            <w:pPr>
              <w:tabs>
                <w:tab w:val="left" w:pos="180"/>
                <w:tab w:val="left" w:pos="426"/>
              </w:tabs>
              <w:rPr>
                <w:rFonts w:ascii="Times New Roman" w:hAnsi="Times New Roman"/>
                <w:sz w:val="26"/>
                <w:szCs w:val="26"/>
                <w:lang w:val="uk-UA"/>
              </w:rPr>
            </w:pPr>
          </w:p>
          <w:p w:rsidR="00F96776" w:rsidRDefault="00F96776" w:rsidP="00990BE7">
            <w:pPr>
              <w:tabs>
                <w:tab w:val="left" w:pos="426"/>
              </w:tabs>
              <w:jc w:val="center"/>
              <w:rPr>
                <w:rFonts w:ascii="Times New Roman" w:hAnsi="Times New Roman"/>
                <w:b/>
                <w:sz w:val="26"/>
                <w:szCs w:val="26"/>
                <w:lang w:val="uk-UA"/>
              </w:rPr>
            </w:pPr>
          </w:p>
          <w:p w:rsidR="00F96776" w:rsidRDefault="00F96776" w:rsidP="00990BE7">
            <w:pPr>
              <w:tabs>
                <w:tab w:val="left" w:pos="426"/>
              </w:tabs>
              <w:jc w:val="center"/>
              <w:rPr>
                <w:rFonts w:ascii="Times New Roman" w:hAnsi="Times New Roman"/>
                <w:b/>
                <w:sz w:val="26"/>
                <w:szCs w:val="26"/>
                <w:lang w:val="uk-UA"/>
              </w:rPr>
            </w:pPr>
          </w:p>
          <w:p w:rsidR="00F96776" w:rsidRDefault="00F96776" w:rsidP="00990BE7">
            <w:pPr>
              <w:tabs>
                <w:tab w:val="left" w:pos="426"/>
              </w:tabs>
              <w:jc w:val="center"/>
              <w:rPr>
                <w:rFonts w:ascii="Times New Roman" w:hAnsi="Times New Roman"/>
                <w:b/>
                <w:sz w:val="26"/>
                <w:szCs w:val="26"/>
                <w:lang w:val="uk-UA"/>
              </w:rPr>
            </w:pPr>
          </w:p>
          <w:p w:rsidR="00F96776" w:rsidRDefault="00F96776" w:rsidP="00990BE7">
            <w:pPr>
              <w:tabs>
                <w:tab w:val="left" w:pos="426"/>
              </w:tabs>
              <w:jc w:val="center"/>
              <w:rPr>
                <w:rFonts w:ascii="Times New Roman" w:hAnsi="Times New Roman"/>
                <w:b/>
                <w:sz w:val="26"/>
                <w:szCs w:val="26"/>
                <w:lang w:val="uk-UA"/>
              </w:rPr>
            </w:pPr>
          </w:p>
          <w:p w:rsidR="00BB79EB" w:rsidRPr="00D34850" w:rsidRDefault="00F96776" w:rsidP="00F96776">
            <w:pPr>
              <w:tabs>
                <w:tab w:val="left" w:pos="426"/>
              </w:tabs>
              <w:rPr>
                <w:rFonts w:ascii="Times New Roman" w:hAnsi="Times New Roman"/>
                <w:b/>
                <w:sz w:val="26"/>
                <w:szCs w:val="26"/>
                <w:lang w:val="uk-UA"/>
              </w:rPr>
            </w:pPr>
            <w:r>
              <w:rPr>
                <w:rFonts w:ascii="Times New Roman" w:hAnsi="Times New Roman"/>
                <w:b/>
                <w:sz w:val="26"/>
                <w:szCs w:val="26"/>
                <w:lang w:val="uk-UA"/>
              </w:rPr>
              <w:t xml:space="preserve">                                                       </w:t>
            </w:r>
            <w:r w:rsidR="00BB79EB" w:rsidRPr="00D34850">
              <w:rPr>
                <w:rFonts w:ascii="Times New Roman" w:hAnsi="Times New Roman"/>
                <w:b/>
                <w:sz w:val="26"/>
                <w:szCs w:val="26"/>
                <w:lang w:val="uk-UA"/>
              </w:rPr>
              <w:t>Василь М</w:t>
            </w:r>
            <w:r w:rsidR="00BB79EB">
              <w:rPr>
                <w:rFonts w:ascii="Times New Roman" w:hAnsi="Times New Roman"/>
                <w:b/>
                <w:sz w:val="26"/>
                <w:szCs w:val="26"/>
                <w:lang w:val="uk-UA"/>
              </w:rPr>
              <w:t>АЛЯРЧУК</w:t>
            </w:r>
          </w:p>
        </w:tc>
      </w:tr>
    </w:tbl>
    <w:p w:rsidR="00BB79EB" w:rsidRPr="00352081" w:rsidRDefault="00BB79EB">
      <w:pPr>
        <w:tabs>
          <w:tab w:val="left" w:pos="0"/>
        </w:tabs>
        <w:rPr>
          <w:rFonts w:ascii="Times New Roman" w:hAnsi="Times New Roman"/>
          <w:b/>
          <w:color w:val="FF0000"/>
          <w:sz w:val="28"/>
          <w:szCs w:val="28"/>
          <w:lang w:val="uk-UA"/>
        </w:rPr>
      </w:pPr>
    </w:p>
    <w:sectPr w:rsidR="00BB79EB" w:rsidRPr="00352081" w:rsidSect="0032009D">
      <w:pgSz w:w="11906" w:h="16838"/>
      <w:pgMar w:top="426" w:right="566"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462B1"/>
    <w:multiLevelType w:val="hybridMultilevel"/>
    <w:tmpl w:val="B9D24DB2"/>
    <w:lvl w:ilvl="0" w:tplc="C80AACD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CD3440"/>
    <w:multiLevelType w:val="hybridMultilevel"/>
    <w:tmpl w:val="3594F426"/>
    <w:lvl w:ilvl="0" w:tplc="D834D664">
      <w:start w:val="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733252"/>
    <w:multiLevelType w:val="hybridMultilevel"/>
    <w:tmpl w:val="03F29622"/>
    <w:lvl w:ilvl="0" w:tplc="4534382A">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FBB5E70"/>
    <w:multiLevelType w:val="hybridMultilevel"/>
    <w:tmpl w:val="E8FA62E2"/>
    <w:lvl w:ilvl="0" w:tplc="E2902FC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2936909"/>
    <w:multiLevelType w:val="hybridMultilevel"/>
    <w:tmpl w:val="E2F2EF72"/>
    <w:lvl w:ilvl="0" w:tplc="0394C41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FE53A9"/>
    <w:multiLevelType w:val="hybridMultilevel"/>
    <w:tmpl w:val="86643D6E"/>
    <w:lvl w:ilvl="0" w:tplc="AC44539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FF1A00"/>
    <w:multiLevelType w:val="hybridMultilevel"/>
    <w:tmpl w:val="BC4C69F2"/>
    <w:lvl w:ilvl="0" w:tplc="89A295D6">
      <w:start w:val="1"/>
      <w:numFmt w:val="bullet"/>
      <w:lvlText w:val="-"/>
      <w:lvlJc w:val="left"/>
      <w:pPr>
        <w:ind w:left="1100" w:hanging="360"/>
      </w:pPr>
      <w:rPr>
        <w:rFonts w:ascii="Times New Roman" w:eastAsia="Times New Roman" w:hAnsi="Times New Roman" w:hint="default"/>
        <w:sz w:val="28"/>
      </w:rPr>
    </w:lvl>
    <w:lvl w:ilvl="1" w:tplc="04190003">
      <w:start w:val="1"/>
      <w:numFmt w:val="bullet"/>
      <w:lvlText w:val="o"/>
      <w:lvlJc w:val="left"/>
      <w:pPr>
        <w:ind w:left="1820" w:hanging="360"/>
      </w:pPr>
      <w:rPr>
        <w:rFonts w:ascii="Courier New" w:hAnsi="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hint="default"/>
      </w:rPr>
    </w:lvl>
    <w:lvl w:ilvl="8" w:tplc="04190005">
      <w:start w:val="1"/>
      <w:numFmt w:val="bullet"/>
      <w:lvlText w:val=""/>
      <w:lvlJc w:val="left"/>
      <w:pPr>
        <w:ind w:left="686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oNotTrackMoves/>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52A4"/>
    <w:rsid w:val="00002201"/>
    <w:rsid w:val="00004B2F"/>
    <w:rsid w:val="0000573C"/>
    <w:rsid w:val="0000636A"/>
    <w:rsid w:val="00007620"/>
    <w:rsid w:val="00013522"/>
    <w:rsid w:val="000167DC"/>
    <w:rsid w:val="000252A4"/>
    <w:rsid w:val="00026707"/>
    <w:rsid w:val="00026C24"/>
    <w:rsid w:val="000328DA"/>
    <w:rsid w:val="00032FAB"/>
    <w:rsid w:val="00033BBD"/>
    <w:rsid w:val="00041605"/>
    <w:rsid w:val="00042AEE"/>
    <w:rsid w:val="00046C1E"/>
    <w:rsid w:val="0005729D"/>
    <w:rsid w:val="00066F64"/>
    <w:rsid w:val="00077204"/>
    <w:rsid w:val="000776D5"/>
    <w:rsid w:val="0008268B"/>
    <w:rsid w:val="000846FC"/>
    <w:rsid w:val="00087841"/>
    <w:rsid w:val="00090417"/>
    <w:rsid w:val="00094AB6"/>
    <w:rsid w:val="00094E04"/>
    <w:rsid w:val="000974D7"/>
    <w:rsid w:val="000A380D"/>
    <w:rsid w:val="000A6AED"/>
    <w:rsid w:val="000B6895"/>
    <w:rsid w:val="000C4CE2"/>
    <w:rsid w:val="000C6599"/>
    <w:rsid w:val="000D2ED2"/>
    <w:rsid w:val="000E2982"/>
    <w:rsid w:val="000E65F1"/>
    <w:rsid w:val="000F316E"/>
    <w:rsid w:val="000F4816"/>
    <w:rsid w:val="001018A2"/>
    <w:rsid w:val="00103F14"/>
    <w:rsid w:val="00107174"/>
    <w:rsid w:val="00107DBB"/>
    <w:rsid w:val="001140B4"/>
    <w:rsid w:val="001141F4"/>
    <w:rsid w:val="00120BD6"/>
    <w:rsid w:val="00122961"/>
    <w:rsid w:val="00123CC9"/>
    <w:rsid w:val="00124C18"/>
    <w:rsid w:val="00126511"/>
    <w:rsid w:val="00130288"/>
    <w:rsid w:val="00140512"/>
    <w:rsid w:val="00147126"/>
    <w:rsid w:val="0015259B"/>
    <w:rsid w:val="00172325"/>
    <w:rsid w:val="00190F22"/>
    <w:rsid w:val="001A3152"/>
    <w:rsid w:val="001A5871"/>
    <w:rsid w:val="001C6A56"/>
    <w:rsid w:val="001D648C"/>
    <w:rsid w:val="001E7CDD"/>
    <w:rsid w:val="001F3707"/>
    <w:rsid w:val="001F7459"/>
    <w:rsid w:val="001F7E9C"/>
    <w:rsid w:val="00211FF9"/>
    <w:rsid w:val="00215C62"/>
    <w:rsid w:val="00216C9B"/>
    <w:rsid w:val="00225874"/>
    <w:rsid w:val="0022690E"/>
    <w:rsid w:val="00226CB1"/>
    <w:rsid w:val="00235505"/>
    <w:rsid w:val="00236D1B"/>
    <w:rsid w:val="002372E3"/>
    <w:rsid w:val="002571D4"/>
    <w:rsid w:val="00275690"/>
    <w:rsid w:val="0028011F"/>
    <w:rsid w:val="002839E3"/>
    <w:rsid w:val="002872EB"/>
    <w:rsid w:val="00296895"/>
    <w:rsid w:val="002A1712"/>
    <w:rsid w:val="002A2FC3"/>
    <w:rsid w:val="002A4AFD"/>
    <w:rsid w:val="002A5E2B"/>
    <w:rsid w:val="002B00F2"/>
    <w:rsid w:val="002B1FCF"/>
    <w:rsid w:val="002B31DE"/>
    <w:rsid w:val="002B36B4"/>
    <w:rsid w:val="002B56F9"/>
    <w:rsid w:val="002C07EC"/>
    <w:rsid w:val="002C1BC6"/>
    <w:rsid w:val="002C7445"/>
    <w:rsid w:val="002D104A"/>
    <w:rsid w:val="002D35F2"/>
    <w:rsid w:val="002D78EA"/>
    <w:rsid w:val="002E05D1"/>
    <w:rsid w:val="002E197F"/>
    <w:rsid w:val="00303383"/>
    <w:rsid w:val="00307718"/>
    <w:rsid w:val="00307EDF"/>
    <w:rsid w:val="0032009D"/>
    <w:rsid w:val="00323D33"/>
    <w:rsid w:val="00334A99"/>
    <w:rsid w:val="0033730B"/>
    <w:rsid w:val="003400B4"/>
    <w:rsid w:val="003439F3"/>
    <w:rsid w:val="00343D99"/>
    <w:rsid w:val="0034439B"/>
    <w:rsid w:val="00352081"/>
    <w:rsid w:val="003558AC"/>
    <w:rsid w:val="00363C0E"/>
    <w:rsid w:val="00366ED5"/>
    <w:rsid w:val="0037510F"/>
    <w:rsid w:val="00375E01"/>
    <w:rsid w:val="00377524"/>
    <w:rsid w:val="003815B1"/>
    <w:rsid w:val="00383CF5"/>
    <w:rsid w:val="00387785"/>
    <w:rsid w:val="00387D50"/>
    <w:rsid w:val="0039006B"/>
    <w:rsid w:val="00391258"/>
    <w:rsid w:val="003A005E"/>
    <w:rsid w:val="003A54ED"/>
    <w:rsid w:val="003A5884"/>
    <w:rsid w:val="003A7A78"/>
    <w:rsid w:val="003B1E99"/>
    <w:rsid w:val="003B2F58"/>
    <w:rsid w:val="003B6DEE"/>
    <w:rsid w:val="003C0889"/>
    <w:rsid w:val="003C6B68"/>
    <w:rsid w:val="003D31FC"/>
    <w:rsid w:val="003D4A6F"/>
    <w:rsid w:val="003D4CFD"/>
    <w:rsid w:val="003D5474"/>
    <w:rsid w:val="003F498D"/>
    <w:rsid w:val="003F4E25"/>
    <w:rsid w:val="003F7384"/>
    <w:rsid w:val="00400565"/>
    <w:rsid w:val="00401479"/>
    <w:rsid w:val="00411C56"/>
    <w:rsid w:val="00417210"/>
    <w:rsid w:val="00417702"/>
    <w:rsid w:val="0042189F"/>
    <w:rsid w:val="004231A9"/>
    <w:rsid w:val="00423341"/>
    <w:rsid w:val="004241BE"/>
    <w:rsid w:val="00440754"/>
    <w:rsid w:val="00444701"/>
    <w:rsid w:val="00450960"/>
    <w:rsid w:val="00454C85"/>
    <w:rsid w:val="00457DDC"/>
    <w:rsid w:val="00467046"/>
    <w:rsid w:val="00467885"/>
    <w:rsid w:val="00470F4B"/>
    <w:rsid w:val="00473C7E"/>
    <w:rsid w:val="00473FEA"/>
    <w:rsid w:val="0047717C"/>
    <w:rsid w:val="00483269"/>
    <w:rsid w:val="004832AA"/>
    <w:rsid w:val="004839DF"/>
    <w:rsid w:val="00485B1E"/>
    <w:rsid w:val="004870AC"/>
    <w:rsid w:val="0049124E"/>
    <w:rsid w:val="00493E21"/>
    <w:rsid w:val="004A0AA1"/>
    <w:rsid w:val="004A7EF6"/>
    <w:rsid w:val="004B3715"/>
    <w:rsid w:val="004B541B"/>
    <w:rsid w:val="004B71F9"/>
    <w:rsid w:val="004D3C97"/>
    <w:rsid w:val="004D4392"/>
    <w:rsid w:val="004E4A26"/>
    <w:rsid w:val="004E65E3"/>
    <w:rsid w:val="004F2E31"/>
    <w:rsid w:val="004F6B5B"/>
    <w:rsid w:val="0050357F"/>
    <w:rsid w:val="00503B67"/>
    <w:rsid w:val="005076FF"/>
    <w:rsid w:val="005078E3"/>
    <w:rsid w:val="00510B23"/>
    <w:rsid w:val="00511EFA"/>
    <w:rsid w:val="005123B2"/>
    <w:rsid w:val="00516E65"/>
    <w:rsid w:val="00524FDB"/>
    <w:rsid w:val="00527E84"/>
    <w:rsid w:val="00546E97"/>
    <w:rsid w:val="0055022C"/>
    <w:rsid w:val="00550C1A"/>
    <w:rsid w:val="00551620"/>
    <w:rsid w:val="00552682"/>
    <w:rsid w:val="005657D6"/>
    <w:rsid w:val="005669F4"/>
    <w:rsid w:val="00573E1F"/>
    <w:rsid w:val="00575EB7"/>
    <w:rsid w:val="005800E5"/>
    <w:rsid w:val="005906FD"/>
    <w:rsid w:val="00592BFB"/>
    <w:rsid w:val="005A1BD9"/>
    <w:rsid w:val="005A593A"/>
    <w:rsid w:val="005B0148"/>
    <w:rsid w:val="005B2AD1"/>
    <w:rsid w:val="005B4A13"/>
    <w:rsid w:val="005C14C7"/>
    <w:rsid w:val="005C25BD"/>
    <w:rsid w:val="005C4904"/>
    <w:rsid w:val="005C59C3"/>
    <w:rsid w:val="005C6BD8"/>
    <w:rsid w:val="005D1906"/>
    <w:rsid w:val="005D612E"/>
    <w:rsid w:val="005E0127"/>
    <w:rsid w:val="005E03E2"/>
    <w:rsid w:val="005E3F4B"/>
    <w:rsid w:val="005F55FC"/>
    <w:rsid w:val="00603E21"/>
    <w:rsid w:val="006062DF"/>
    <w:rsid w:val="006069F5"/>
    <w:rsid w:val="006103B4"/>
    <w:rsid w:val="00610B08"/>
    <w:rsid w:val="00611A40"/>
    <w:rsid w:val="00617667"/>
    <w:rsid w:val="00622295"/>
    <w:rsid w:val="00624B74"/>
    <w:rsid w:val="0063065D"/>
    <w:rsid w:val="00630AAD"/>
    <w:rsid w:val="00646D5E"/>
    <w:rsid w:val="00650776"/>
    <w:rsid w:val="0065135E"/>
    <w:rsid w:val="00652725"/>
    <w:rsid w:val="006559BB"/>
    <w:rsid w:val="00657E59"/>
    <w:rsid w:val="00660856"/>
    <w:rsid w:val="006653D0"/>
    <w:rsid w:val="00666A70"/>
    <w:rsid w:val="0067261A"/>
    <w:rsid w:val="00673295"/>
    <w:rsid w:val="00673CC4"/>
    <w:rsid w:val="0067442B"/>
    <w:rsid w:val="00674B84"/>
    <w:rsid w:val="00675C1F"/>
    <w:rsid w:val="006761D7"/>
    <w:rsid w:val="006818A0"/>
    <w:rsid w:val="00682700"/>
    <w:rsid w:val="00686D4C"/>
    <w:rsid w:val="00693881"/>
    <w:rsid w:val="006A1876"/>
    <w:rsid w:val="006B1800"/>
    <w:rsid w:val="006B2326"/>
    <w:rsid w:val="006B2927"/>
    <w:rsid w:val="006B3A28"/>
    <w:rsid w:val="006C5350"/>
    <w:rsid w:val="006C59FD"/>
    <w:rsid w:val="006C5E25"/>
    <w:rsid w:val="006D2507"/>
    <w:rsid w:val="006D42C3"/>
    <w:rsid w:val="006F2A51"/>
    <w:rsid w:val="006F33AD"/>
    <w:rsid w:val="00703F52"/>
    <w:rsid w:val="00711C3E"/>
    <w:rsid w:val="00712928"/>
    <w:rsid w:val="007144E3"/>
    <w:rsid w:val="00715774"/>
    <w:rsid w:val="00715E5C"/>
    <w:rsid w:val="00723145"/>
    <w:rsid w:val="00723EB7"/>
    <w:rsid w:val="00725773"/>
    <w:rsid w:val="0073238F"/>
    <w:rsid w:val="007359CB"/>
    <w:rsid w:val="00736C9B"/>
    <w:rsid w:val="00741921"/>
    <w:rsid w:val="0074281B"/>
    <w:rsid w:val="00743836"/>
    <w:rsid w:val="00746C7D"/>
    <w:rsid w:val="0075766B"/>
    <w:rsid w:val="007656A4"/>
    <w:rsid w:val="0076738B"/>
    <w:rsid w:val="00775F29"/>
    <w:rsid w:val="00776F25"/>
    <w:rsid w:val="00783312"/>
    <w:rsid w:val="00787729"/>
    <w:rsid w:val="007965A8"/>
    <w:rsid w:val="007A2595"/>
    <w:rsid w:val="007A3E7F"/>
    <w:rsid w:val="007B37F0"/>
    <w:rsid w:val="007B631F"/>
    <w:rsid w:val="007B65BE"/>
    <w:rsid w:val="007B7A8C"/>
    <w:rsid w:val="007B7F5D"/>
    <w:rsid w:val="007C13AC"/>
    <w:rsid w:val="007C34DA"/>
    <w:rsid w:val="007C494A"/>
    <w:rsid w:val="007D0DBF"/>
    <w:rsid w:val="007D2AFE"/>
    <w:rsid w:val="007D508E"/>
    <w:rsid w:val="007D5980"/>
    <w:rsid w:val="007D608A"/>
    <w:rsid w:val="007E7BEB"/>
    <w:rsid w:val="007F397B"/>
    <w:rsid w:val="007F5883"/>
    <w:rsid w:val="0082142B"/>
    <w:rsid w:val="00830DBE"/>
    <w:rsid w:val="008412F3"/>
    <w:rsid w:val="00841D99"/>
    <w:rsid w:val="00844A0A"/>
    <w:rsid w:val="008456B4"/>
    <w:rsid w:val="00847EAD"/>
    <w:rsid w:val="008511B9"/>
    <w:rsid w:val="00851393"/>
    <w:rsid w:val="00852DC7"/>
    <w:rsid w:val="00861494"/>
    <w:rsid w:val="0086210E"/>
    <w:rsid w:val="00863B72"/>
    <w:rsid w:val="00873616"/>
    <w:rsid w:val="008805A1"/>
    <w:rsid w:val="008805E1"/>
    <w:rsid w:val="00880E98"/>
    <w:rsid w:val="008879C4"/>
    <w:rsid w:val="00893A17"/>
    <w:rsid w:val="00893A1B"/>
    <w:rsid w:val="00895818"/>
    <w:rsid w:val="008A09D9"/>
    <w:rsid w:val="008A18E7"/>
    <w:rsid w:val="008A3087"/>
    <w:rsid w:val="008A30FD"/>
    <w:rsid w:val="008A4751"/>
    <w:rsid w:val="008A4BA9"/>
    <w:rsid w:val="008A560B"/>
    <w:rsid w:val="008B1BA9"/>
    <w:rsid w:val="008C2929"/>
    <w:rsid w:val="008D3CE2"/>
    <w:rsid w:val="008E2054"/>
    <w:rsid w:val="008E6B00"/>
    <w:rsid w:val="008E7FB7"/>
    <w:rsid w:val="00912F5D"/>
    <w:rsid w:val="0091462C"/>
    <w:rsid w:val="00915E12"/>
    <w:rsid w:val="00930FE8"/>
    <w:rsid w:val="00940D0A"/>
    <w:rsid w:val="00941C4D"/>
    <w:rsid w:val="009534A5"/>
    <w:rsid w:val="00954C5A"/>
    <w:rsid w:val="009630BD"/>
    <w:rsid w:val="0096386A"/>
    <w:rsid w:val="00963892"/>
    <w:rsid w:val="0096572B"/>
    <w:rsid w:val="00965B08"/>
    <w:rsid w:val="00967206"/>
    <w:rsid w:val="009751B7"/>
    <w:rsid w:val="009761B6"/>
    <w:rsid w:val="00977A8E"/>
    <w:rsid w:val="00981E68"/>
    <w:rsid w:val="009835AB"/>
    <w:rsid w:val="00986ABA"/>
    <w:rsid w:val="00990BE7"/>
    <w:rsid w:val="00990DF1"/>
    <w:rsid w:val="009B633E"/>
    <w:rsid w:val="009D1105"/>
    <w:rsid w:val="009D3ECD"/>
    <w:rsid w:val="009D4CF1"/>
    <w:rsid w:val="009E0FD1"/>
    <w:rsid w:val="009E1CE6"/>
    <w:rsid w:val="009E27DD"/>
    <w:rsid w:val="009E652B"/>
    <w:rsid w:val="009F28A6"/>
    <w:rsid w:val="00A00EAF"/>
    <w:rsid w:val="00A05285"/>
    <w:rsid w:val="00A05825"/>
    <w:rsid w:val="00A12785"/>
    <w:rsid w:val="00A13DD0"/>
    <w:rsid w:val="00A1748E"/>
    <w:rsid w:val="00A201C2"/>
    <w:rsid w:val="00A2076D"/>
    <w:rsid w:val="00A24C76"/>
    <w:rsid w:val="00A25676"/>
    <w:rsid w:val="00A26FE4"/>
    <w:rsid w:val="00A3197E"/>
    <w:rsid w:val="00A32C89"/>
    <w:rsid w:val="00A408C1"/>
    <w:rsid w:val="00A4457D"/>
    <w:rsid w:val="00A44E90"/>
    <w:rsid w:val="00A52B43"/>
    <w:rsid w:val="00A532E4"/>
    <w:rsid w:val="00A541E2"/>
    <w:rsid w:val="00A63D76"/>
    <w:rsid w:val="00A6407F"/>
    <w:rsid w:val="00A7339F"/>
    <w:rsid w:val="00A7340C"/>
    <w:rsid w:val="00A74FD7"/>
    <w:rsid w:val="00A77DEF"/>
    <w:rsid w:val="00A813B5"/>
    <w:rsid w:val="00A82257"/>
    <w:rsid w:val="00A82645"/>
    <w:rsid w:val="00A84DC1"/>
    <w:rsid w:val="00A8539C"/>
    <w:rsid w:val="00A87658"/>
    <w:rsid w:val="00A903AC"/>
    <w:rsid w:val="00A9429D"/>
    <w:rsid w:val="00A94C94"/>
    <w:rsid w:val="00AA2701"/>
    <w:rsid w:val="00AA2CA5"/>
    <w:rsid w:val="00AA4F78"/>
    <w:rsid w:val="00AA6436"/>
    <w:rsid w:val="00AB278B"/>
    <w:rsid w:val="00AB7002"/>
    <w:rsid w:val="00AC6E74"/>
    <w:rsid w:val="00AD1D65"/>
    <w:rsid w:val="00AD7E39"/>
    <w:rsid w:val="00AE18B2"/>
    <w:rsid w:val="00AE539B"/>
    <w:rsid w:val="00AF5AFB"/>
    <w:rsid w:val="00B04362"/>
    <w:rsid w:val="00B1088A"/>
    <w:rsid w:val="00B17534"/>
    <w:rsid w:val="00B27519"/>
    <w:rsid w:val="00B276CF"/>
    <w:rsid w:val="00B3394F"/>
    <w:rsid w:val="00B34AC4"/>
    <w:rsid w:val="00B3554C"/>
    <w:rsid w:val="00B357FA"/>
    <w:rsid w:val="00B37422"/>
    <w:rsid w:val="00B40EA1"/>
    <w:rsid w:val="00B40F92"/>
    <w:rsid w:val="00B4379C"/>
    <w:rsid w:val="00B46A29"/>
    <w:rsid w:val="00B52329"/>
    <w:rsid w:val="00B53F22"/>
    <w:rsid w:val="00B56F94"/>
    <w:rsid w:val="00B70162"/>
    <w:rsid w:val="00B75563"/>
    <w:rsid w:val="00B81DEC"/>
    <w:rsid w:val="00B91E9C"/>
    <w:rsid w:val="00B93505"/>
    <w:rsid w:val="00B95249"/>
    <w:rsid w:val="00B97A14"/>
    <w:rsid w:val="00BA3171"/>
    <w:rsid w:val="00BB3BE1"/>
    <w:rsid w:val="00BB511F"/>
    <w:rsid w:val="00BB7026"/>
    <w:rsid w:val="00BB79EB"/>
    <w:rsid w:val="00BC49E3"/>
    <w:rsid w:val="00BC73CF"/>
    <w:rsid w:val="00BD4C71"/>
    <w:rsid w:val="00BE0647"/>
    <w:rsid w:val="00BF2B79"/>
    <w:rsid w:val="00BF6BA1"/>
    <w:rsid w:val="00C01608"/>
    <w:rsid w:val="00C03DC7"/>
    <w:rsid w:val="00C103D3"/>
    <w:rsid w:val="00C104B7"/>
    <w:rsid w:val="00C1219E"/>
    <w:rsid w:val="00C16AD2"/>
    <w:rsid w:val="00C172A3"/>
    <w:rsid w:val="00C24BCE"/>
    <w:rsid w:val="00C25F70"/>
    <w:rsid w:val="00C275FA"/>
    <w:rsid w:val="00C315CF"/>
    <w:rsid w:val="00C339E3"/>
    <w:rsid w:val="00C3666B"/>
    <w:rsid w:val="00C41EDD"/>
    <w:rsid w:val="00C423A1"/>
    <w:rsid w:val="00C4627F"/>
    <w:rsid w:val="00C47707"/>
    <w:rsid w:val="00C51ED2"/>
    <w:rsid w:val="00C537E3"/>
    <w:rsid w:val="00C56014"/>
    <w:rsid w:val="00C60F17"/>
    <w:rsid w:val="00C615B0"/>
    <w:rsid w:val="00C67522"/>
    <w:rsid w:val="00C67B75"/>
    <w:rsid w:val="00C67F22"/>
    <w:rsid w:val="00C7111E"/>
    <w:rsid w:val="00C766FD"/>
    <w:rsid w:val="00C77DD5"/>
    <w:rsid w:val="00C83029"/>
    <w:rsid w:val="00C911B4"/>
    <w:rsid w:val="00C93061"/>
    <w:rsid w:val="00C93459"/>
    <w:rsid w:val="00C96F73"/>
    <w:rsid w:val="00CC0CF3"/>
    <w:rsid w:val="00CC7CA8"/>
    <w:rsid w:val="00CD0AEE"/>
    <w:rsid w:val="00CE1200"/>
    <w:rsid w:val="00CE24D4"/>
    <w:rsid w:val="00CF06E2"/>
    <w:rsid w:val="00D05E9D"/>
    <w:rsid w:val="00D07AEF"/>
    <w:rsid w:val="00D166E4"/>
    <w:rsid w:val="00D30109"/>
    <w:rsid w:val="00D33295"/>
    <w:rsid w:val="00D34850"/>
    <w:rsid w:val="00D363BA"/>
    <w:rsid w:val="00D403DC"/>
    <w:rsid w:val="00D4113C"/>
    <w:rsid w:val="00D435AB"/>
    <w:rsid w:val="00D510F4"/>
    <w:rsid w:val="00D561DE"/>
    <w:rsid w:val="00D63A0E"/>
    <w:rsid w:val="00D83E51"/>
    <w:rsid w:val="00D87D6E"/>
    <w:rsid w:val="00D90EF7"/>
    <w:rsid w:val="00DA2099"/>
    <w:rsid w:val="00DB028B"/>
    <w:rsid w:val="00DB1CA4"/>
    <w:rsid w:val="00DC2E19"/>
    <w:rsid w:val="00DC56A9"/>
    <w:rsid w:val="00DD0F58"/>
    <w:rsid w:val="00DD17B2"/>
    <w:rsid w:val="00DD393B"/>
    <w:rsid w:val="00DD5F0A"/>
    <w:rsid w:val="00DD76A7"/>
    <w:rsid w:val="00DE1AA7"/>
    <w:rsid w:val="00DF00A7"/>
    <w:rsid w:val="00DF3737"/>
    <w:rsid w:val="00E06B9F"/>
    <w:rsid w:val="00E12EC0"/>
    <w:rsid w:val="00E31770"/>
    <w:rsid w:val="00E37B9F"/>
    <w:rsid w:val="00E43861"/>
    <w:rsid w:val="00E550D1"/>
    <w:rsid w:val="00E62E9F"/>
    <w:rsid w:val="00E751B5"/>
    <w:rsid w:val="00E80899"/>
    <w:rsid w:val="00E8228F"/>
    <w:rsid w:val="00E82357"/>
    <w:rsid w:val="00E82492"/>
    <w:rsid w:val="00E9197B"/>
    <w:rsid w:val="00E96D3D"/>
    <w:rsid w:val="00E974D8"/>
    <w:rsid w:val="00EA3C26"/>
    <w:rsid w:val="00EB231E"/>
    <w:rsid w:val="00EB5CDD"/>
    <w:rsid w:val="00EC4CFC"/>
    <w:rsid w:val="00EC6F81"/>
    <w:rsid w:val="00ED2D73"/>
    <w:rsid w:val="00ED451F"/>
    <w:rsid w:val="00ED73E4"/>
    <w:rsid w:val="00EE1F08"/>
    <w:rsid w:val="00EE2308"/>
    <w:rsid w:val="00EE3256"/>
    <w:rsid w:val="00EE513C"/>
    <w:rsid w:val="00EF178E"/>
    <w:rsid w:val="00EF290D"/>
    <w:rsid w:val="00EF35C0"/>
    <w:rsid w:val="00EF5CF3"/>
    <w:rsid w:val="00EF60A7"/>
    <w:rsid w:val="00EF72AF"/>
    <w:rsid w:val="00F15A6C"/>
    <w:rsid w:val="00F17A97"/>
    <w:rsid w:val="00F21239"/>
    <w:rsid w:val="00F21981"/>
    <w:rsid w:val="00F22B02"/>
    <w:rsid w:val="00F237F5"/>
    <w:rsid w:val="00F2684A"/>
    <w:rsid w:val="00F270E8"/>
    <w:rsid w:val="00F31F6B"/>
    <w:rsid w:val="00F36B6A"/>
    <w:rsid w:val="00F379D9"/>
    <w:rsid w:val="00F43D14"/>
    <w:rsid w:val="00F50409"/>
    <w:rsid w:val="00F54214"/>
    <w:rsid w:val="00F54251"/>
    <w:rsid w:val="00F573EB"/>
    <w:rsid w:val="00F61BE1"/>
    <w:rsid w:val="00F631AC"/>
    <w:rsid w:val="00F67CBA"/>
    <w:rsid w:val="00F7047C"/>
    <w:rsid w:val="00F705B6"/>
    <w:rsid w:val="00F72C72"/>
    <w:rsid w:val="00F74561"/>
    <w:rsid w:val="00F80582"/>
    <w:rsid w:val="00F816D2"/>
    <w:rsid w:val="00F906C2"/>
    <w:rsid w:val="00F90C86"/>
    <w:rsid w:val="00F96776"/>
    <w:rsid w:val="00FA3CBD"/>
    <w:rsid w:val="00FA7848"/>
    <w:rsid w:val="00FA7866"/>
    <w:rsid w:val="00FB252F"/>
    <w:rsid w:val="00FB2C05"/>
    <w:rsid w:val="00FB5CC9"/>
    <w:rsid w:val="00FB6C01"/>
    <w:rsid w:val="00FC2341"/>
    <w:rsid w:val="00FC3EFF"/>
    <w:rsid w:val="00FC4408"/>
    <w:rsid w:val="00FC57D9"/>
    <w:rsid w:val="00FD0181"/>
    <w:rsid w:val="00FD1BC2"/>
    <w:rsid w:val="00FD49A9"/>
    <w:rsid w:val="00FD7300"/>
    <w:rsid w:val="00FE1F7F"/>
    <w:rsid w:val="00FE25BA"/>
    <w:rsid w:val="00FE64E0"/>
    <w:rsid w:val="00FF2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8A2"/>
    <w:pPr>
      <w:jc w:val="both"/>
    </w:pPr>
    <w:rPr>
      <w:sz w:val="22"/>
      <w:szCs w:val="22"/>
      <w:lang w:eastAsia="en-US"/>
    </w:rPr>
  </w:style>
  <w:style w:type="paragraph" w:styleId="1">
    <w:name w:val="heading 1"/>
    <w:basedOn w:val="a"/>
    <w:next w:val="a"/>
    <w:link w:val="10"/>
    <w:uiPriority w:val="99"/>
    <w:qFormat/>
    <w:rsid w:val="000252A4"/>
    <w:pPr>
      <w:keepNext/>
      <w:jc w:val="center"/>
      <w:outlineLvl w:val="0"/>
    </w:pPr>
    <w:rPr>
      <w:rFonts w:ascii="Times New Roman" w:hAnsi="Times New Roman"/>
      <w:b/>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252A4"/>
    <w:rPr>
      <w:rFonts w:ascii="Times New Roman" w:hAnsi="Times New Roman"/>
      <w:b/>
      <w:sz w:val="24"/>
      <w:lang w:val="uk-UA" w:eastAsia="ru-RU"/>
    </w:rPr>
  </w:style>
  <w:style w:type="paragraph" w:styleId="a3">
    <w:name w:val="List Paragraph"/>
    <w:basedOn w:val="a"/>
    <w:uiPriority w:val="99"/>
    <w:qFormat/>
    <w:rsid w:val="000252A4"/>
    <w:pPr>
      <w:ind w:left="720"/>
      <w:contextualSpacing/>
    </w:pPr>
  </w:style>
  <w:style w:type="paragraph" w:styleId="a4">
    <w:name w:val="caption"/>
    <w:basedOn w:val="a"/>
    <w:next w:val="a"/>
    <w:uiPriority w:val="99"/>
    <w:qFormat/>
    <w:rsid w:val="000252A4"/>
    <w:pPr>
      <w:spacing w:line="480" w:lineRule="auto"/>
      <w:jc w:val="center"/>
    </w:pPr>
    <w:rPr>
      <w:rFonts w:ascii="Times New Roman" w:eastAsia="Times New Roman" w:hAnsi="Times New Roman"/>
      <w:b/>
      <w:bCs/>
      <w:sz w:val="32"/>
      <w:szCs w:val="28"/>
      <w:lang w:val="uk-UA" w:eastAsia="ru-RU"/>
    </w:rPr>
  </w:style>
  <w:style w:type="paragraph" w:styleId="a5">
    <w:name w:val="Balloon Text"/>
    <w:basedOn w:val="a"/>
    <w:link w:val="a6"/>
    <w:uiPriority w:val="99"/>
    <w:semiHidden/>
    <w:rsid w:val="000252A4"/>
    <w:rPr>
      <w:rFonts w:ascii="Tahoma" w:hAnsi="Tahoma"/>
      <w:sz w:val="16"/>
      <w:szCs w:val="20"/>
      <w:lang w:eastAsia="ru-RU"/>
    </w:rPr>
  </w:style>
  <w:style w:type="character" w:customStyle="1" w:styleId="a6">
    <w:name w:val="Текст выноски Знак"/>
    <w:link w:val="a5"/>
    <w:uiPriority w:val="99"/>
    <w:semiHidden/>
    <w:locked/>
    <w:rsid w:val="000252A4"/>
    <w:rPr>
      <w:rFonts w:ascii="Tahoma" w:hAnsi="Tahoma"/>
      <w:sz w:val="16"/>
    </w:rPr>
  </w:style>
  <w:style w:type="table" w:styleId="a7">
    <w:name w:val="Table Grid"/>
    <w:basedOn w:val="a1"/>
    <w:uiPriority w:val="99"/>
    <w:rsid w:val="008A308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004648">
      <w:marLeft w:val="0"/>
      <w:marRight w:val="0"/>
      <w:marTop w:val="0"/>
      <w:marBottom w:val="0"/>
      <w:divBdr>
        <w:top w:val="none" w:sz="0" w:space="0" w:color="auto"/>
        <w:left w:val="none" w:sz="0" w:space="0" w:color="auto"/>
        <w:bottom w:val="none" w:sz="0" w:space="0" w:color="auto"/>
        <w:right w:val="none" w:sz="0" w:space="0" w:color="auto"/>
      </w:divBdr>
    </w:div>
    <w:div w:id="1002004649">
      <w:marLeft w:val="0"/>
      <w:marRight w:val="0"/>
      <w:marTop w:val="0"/>
      <w:marBottom w:val="0"/>
      <w:divBdr>
        <w:top w:val="none" w:sz="0" w:space="0" w:color="auto"/>
        <w:left w:val="none" w:sz="0" w:space="0" w:color="auto"/>
        <w:bottom w:val="none" w:sz="0" w:space="0" w:color="auto"/>
        <w:right w:val="none" w:sz="0" w:space="0" w:color="auto"/>
      </w:divBdr>
    </w:div>
    <w:div w:id="10020046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1389</TotalTime>
  <Pages>2</Pages>
  <Words>420</Words>
  <Characters>2397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621</cp:revision>
  <cp:lastPrinted>2019-10-23T11:16:00Z</cp:lastPrinted>
  <dcterms:created xsi:type="dcterms:W3CDTF">2016-03-01T13:24:00Z</dcterms:created>
  <dcterms:modified xsi:type="dcterms:W3CDTF">2019-10-23T11:34:00Z</dcterms:modified>
</cp:coreProperties>
</file>